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1" w:rsidRPr="00505BCA" w:rsidRDefault="00602B51" w:rsidP="00D328B5">
      <w:pPr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0C4E4C" w:rsidRPr="00505BCA">
        <w:rPr>
          <w:rFonts w:asciiTheme="minorHAnsi" w:hAnsiTheme="minorHAnsi" w:cstheme="minorHAnsi"/>
          <w:sz w:val="20"/>
        </w:rPr>
        <w:tab/>
      </w:r>
      <w:r w:rsidR="000C4E4C" w:rsidRPr="00505BCA">
        <w:rPr>
          <w:rFonts w:asciiTheme="minorHAnsi" w:hAnsiTheme="minorHAnsi" w:cstheme="minorHAnsi"/>
          <w:sz w:val="20"/>
        </w:rPr>
        <w:tab/>
      </w:r>
      <w:r w:rsidR="000C4E4C" w:rsidRPr="00505BCA">
        <w:rPr>
          <w:rFonts w:asciiTheme="minorHAnsi" w:hAnsiTheme="minorHAnsi" w:cstheme="minorHAnsi"/>
          <w:sz w:val="20"/>
        </w:rPr>
        <w:tab/>
      </w:r>
      <w:r w:rsidR="000C4E4C"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0C4E4C" w:rsidP="000C4E4C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  </w:t>
      </w:r>
      <w:r w:rsidR="001201E0" w:rsidRPr="00505BCA">
        <w:rPr>
          <w:rFonts w:asciiTheme="minorHAnsi" w:hAnsiTheme="minorHAnsi" w:cstheme="minorHAnsi"/>
          <w:sz w:val="18"/>
          <w:szCs w:val="18"/>
        </w:rPr>
        <w:t xml:space="preserve">   </w:t>
      </w:r>
      <w:r w:rsidRPr="00505BCA">
        <w:rPr>
          <w:rFonts w:asciiTheme="minorHAnsi" w:hAnsiTheme="minorHAnsi" w:cstheme="minorHAnsi"/>
          <w:sz w:val="18"/>
          <w:szCs w:val="18"/>
        </w:rPr>
        <w:t xml:space="preserve"> (</w:t>
      </w:r>
      <w:r w:rsidRPr="00505BCA">
        <w:rPr>
          <w:rFonts w:asciiTheme="minorHAnsi" w:hAnsiTheme="minorHAnsi" w:cstheme="minorHAnsi"/>
          <w:sz w:val="14"/>
          <w:szCs w:val="14"/>
        </w:rPr>
        <w:t xml:space="preserve">data wpływu – </w:t>
      </w:r>
      <w:r w:rsidRPr="00505BCA">
        <w:rPr>
          <w:rFonts w:asciiTheme="minorHAnsi" w:hAnsiTheme="minorHAnsi" w:cstheme="minorHAnsi"/>
          <w:b/>
          <w:sz w:val="14"/>
          <w:szCs w:val="14"/>
        </w:rPr>
        <w:t>wypełnia Urząd</w:t>
      </w:r>
      <w:r w:rsidRPr="00505BCA">
        <w:rPr>
          <w:rFonts w:asciiTheme="minorHAnsi" w:hAnsiTheme="minorHAnsi" w:cstheme="minorHAnsi"/>
          <w:sz w:val="18"/>
          <w:szCs w:val="18"/>
        </w:rPr>
        <w:t xml:space="preserve">)                                                                                 </w:t>
      </w:r>
      <w:r w:rsidR="005663D0" w:rsidRPr="00505BCA">
        <w:rPr>
          <w:rFonts w:asciiTheme="minorHAnsi" w:hAnsiTheme="minorHAnsi" w:cstheme="minorHAnsi"/>
          <w:sz w:val="18"/>
          <w:szCs w:val="18"/>
        </w:rPr>
        <w:tab/>
      </w:r>
      <w:r w:rsidR="005663D0" w:rsidRPr="00505BCA">
        <w:rPr>
          <w:rFonts w:asciiTheme="minorHAnsi" w:hAnsiTheme="minorHAnsi" w:cstheme="minorHAnsi"/>
          <w:sz w:val="18"/>
          <w:szCs w:val="18"/>
        </w:rPr>
        <w:tab/>
      </w:r>
      <w:r w:rsidRPr="00505BCA">
        <w:rPr>
          <w:rFonts w:asciiTheme="minorHAnsi" w:hAnsiTheme="minorHAnsi" w:cstheme="minorHAnsi"/>
          <w:sz w:val="18"/>
          <w:szCs w:val="18"/>
        </w:rPr>
        <w:t xml:space="preserve">  </w:t>
      </w:r>
      <w:r w:rsidR="00602B51" w:rsidRPr="00505BCA">
        <w:rPr>
          <w:rFonts w:asciiTheme="minorHAnsi" w:hAnsiTheme="minorHAnsi" w:cstheme="minorHAnsi"/>
          <w:b/>
          <w:sz w:val="20"/>
        </w:rPr>
        <w:t>……………………………………..</w:t>
      </w:r>
    </w:p>
    <w:p w:rsidR="00602B51" w:rsidRPr="00505BCA" w:rsidRDefault="00602B51" w:rsidP="00602B51">
      <w:pPr>
        <w:rPr>
          <w:rFonts w:asciiTheme="minorHAnsi" w:hAnsiTheme="minorHAnsi" w:cstheme="minorHAnsi"/>
          <w:b/>
          <w:sz w:val="14"/>
          <w:szCs w:val="14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  <w:t xml:space="preserve">             </w:t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Pr="00505BCA">
        <w:rPr>
          <w:rFonts w:asciiTheme="minorHAnsi" w:hAnsiTheme="minorHAnsi" w:cstheme="minorHAnsi"/>
          <w:b/>
          <w:sz w:val="18"/>
          <w:szCs w:val="18"/>
        </w:rPr>
        <w:tab/>
      </w:r>
      <w:r w:rsidR="001201E0" w:rsidRPr="00505BCA">
        <w:rPr>
          <w:rFonts w:asciiTheme="minorHAnsi" w:hAnsiTheme="minorHAnsi" w:cstheme="minorHAnsi"/>
          <w:b/>
          <w:sz w:val="18"/>
          <w:szCs w:val="18"/>
        </w:rPr>
        <w:t xml:space="preserve">                         </w:t>
      </w:r>
      <w:r w:rsidR="005663D0" w:rsidRPr="00505BCA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505BCA">
        <w:rPr>
          <w:rFonts w:asciiTheme="minorHAnsi" w:hAnsiTheme="minorHAnsi" w:cstheme="minorHAnsi"/>
          <w:b/>
          <w:sz w:val="14"/>
          <w:szCs w:val="14"/>
        </w:rPr>
        <w:t>(miejscowość, data)</w:t>
      </w:r>
    </w:p>
    <w:p w:rsidR="000C4E4C" w:rsidRPr="00505BCA" w:rsidRDefault="000C4E4C" w:rsidP="00602B51">
      <w:pPr>
        <w:rPr>
          <w:rFonts w:asciiTheme="minorHAnsi" w:hAnsiTheme="minorHAnsi" w:cstheme="minorHAnsi"/>
          <w:sz w:val="20"/>
        </w:rPr>
      </w:pPr>
    </w:p>
    <w:p w:rsidR="00F64CF0" w:rsidRPr="00505BCA" w:rsidRDefault="00F64CF0" w:rsidP="00602B51">
      <w:pPr>
        <w:rPr>
          <w:rFonts w:asciiTheme="minorHAnsi" w:hAnsiTheme="minorHAnsi" w:cstheme="minorHAnsi"/>
          <w:sz w:val="20"/>
        </w:rPr>
      </w:pPr>
    </w:p>
    <w:p w:rsidR="00F64CF0" w:rsidRPr="00505BCA" w:rsidRDefault="00F64CF0" w:rsidP="00602B51">
      <w:pPr>
        <w:rPr>
          <w:rFonts w:asciiTheme="minorHAnsi" w:hAnsiTheme="minorHAnsi" w:cstheme="minorHAnsi"/>
          <w:sz w:val="20"/>
        </w:rPr>
      </w:pPr>
    </w:p>
    <w:p w:rsidR="000C4E4C" w:rsidRPr="00505BCA" w:rsidRDefault="000C4E4C" w:rsidP="000C4E4C">
      <w:pPr>
        <w:rPr>
          <w:rFonts w:asciiTheme="minorHAnsi" w:hAnsiTheme="minorHAnsi" w:cstheme="minorHAnsi"/>
          <w:b/>
        </w:rPr>
      </w:pP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</w:r>
      <w:r w:rsidRPr="00505BCA">
        <w:rPr>
          <w:rFonts w:asciiTheme="minorHAnsi" w:hAnsiTheme="minorHAnsi" w:cstheme="minorHAnsi"/>
          <w:b/>
          <w:sz w:val="22"/>
          <w:szCs w:val="22"/>
        </w:rPr>
        <w:tab/>
        <w:t>Powiatowy Urząd Pracy</w:t>
      </w:r>
    </w:p>
    <w:p w:rsidR="00602B51" w:rsidRPr="00505BCA" w:rsidRDefault="000C4E4C" w:rsidP="000C4E4C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505BCA">
        <w:rPr>
          <w:rFonts w:asciiTheme="minorHAnsi" w:hAnsiTheme="minorHAnsi" w:cstheme="minorHAnsi"/>
          <w:b/>
          <w:sz w:val="22"/>
          <w:szCs w:val="22"/>
        </w:rPr>
        <w:t>w Jastrzębiu-Zdroju</w:t>
      </w:r>
    </w:p>
    <w:p w:rsidR="00D328B5" w:rsidRPr="00505BCA" w:rsidRDefault="00602B51" w:rsidP="000C4E4C">
      <w:pPr>
        <w:rPr>
          <w:rFonts w:asciiTheme="minorHAnsi" w:hAnsiTheme="minorHAnsi" w:cstheme="minorHAnsi"/>
          <w:b/>
          <w:sz w:val="20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328B5" w:rsidRPr="00505BCA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C4E4C" w:rsidRPr="00505BCA">
        <w:rPr>
          <w:rFonts w:asciiTheme="minorHAnsi" w:hAnsiTheme="minorHAnsi" w:cstheme="minorHAnsi"/>
          <w:b/>
          <w:sz w:val="20"/>
        </w:rPr>
        <w:t>…………………………………….</w:t>
      </w:r>
    </w:p>
    <w:p w:rsidR="00D328B5" w:rsidRPr="00505BCA" w:rsidRDefault="000C4E4C" w:rsidP="000C4E4C">
      <w:pPr>
        <w:rPr>
          <w:rFonts w:asciiTheme="minorHAnsi" w:hAnsiTheme="minorHAnsi" w:cstheme="minorHAnsi"/>
          <w:b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02B51" w:rsidRPr="00505BCA">
        <w:rPr>
          <w:rFonts w:asciiTheme="minorHAnsi" w:hAnsiTheme="minorHAnsi" w:cstheme="minorHAnsi"/>
          <w:b/>
          <w:sz w:val="18"/>
          <w:szCs w:val="18"/>
        </w:rPr>
        <w:t>(</w:t>
      </w:r>
      <w:r w:rsidR="00D328B5" w:rsidRPr="00505BCA">
        <w:rPr>
          <w:rFonts w:asciiTheme="minorHAnsi" w:hAnsiTheme="minorHAnsi" w:cstheme="minorHAnsi"/>
          <w:b/>
          <w:sz w:val="18"/>
          <w:szCs w:val="18"/>
        </w:rPr>
        <w:t xml:space="preserve">nazwa lub </w:t>
      </w:r>
      <w:r w:rsidR="00602B51" w:rsidRPr="00505BCA">
        <w:rPr>
          <w:rFonts w:asciiTheme="minorHAnsi" w:hAnsiTheme="minorHAnsi" w:cstheme="minorHAnsi"/>
          <w:b/>
          <w:sz w:val="18"/>
          <w:szCs w:val="18"/>
        </w:rPr>
        <w:t xml:space="preserve">pieczęć </w:t>
      </w:r>
      <w:r w:rsidR="00D328B5" w:rsidRPr="00505BCA">
        <w:rPr>
          <w:rFonts w:asciiTheme="minorHAnsi" w:hAnsiTheme="minorHAnsi" w:cstheme="minorHAnsi"/>
          <w:b/>
          <w:sz w:val="18"/>
          <w:szCs w:val="18"/>
        </w:rPr>
        <w:t>przedsiębiorstwa społecznego</w:t>
      </w:r>
      <w:r w:rsidR="00602B51" w:rsidRPr="00505BCA">
        <w:rPr>
          <w:rFonts w:asciiTheme="minorHAnsi" w:hAnsiTheme="minorHAnsi" w:cstheme="minorHAnsi"/>
          <w:b/>
          <w:sz w:val="18"/>
          <w:szCs w:val="18"/>
        </w:rPr>
        <w:t>)</w:t>
      </w:r>
      <w:r w:rsidR="00602B51" w:rsidRPr="00505BCA">
        <w:rPr>
          <w:rFonts w:asciiTheme="minorHAnsi" w:hAnsiTheme="minorHAnsi" w:cstheme="minorHAnsi"/>
          <w:b/>
        </w:rPr>
        <w:t xml:space="preserve">       </w:t>
      </w:r>
    </w:p>
    <w:p w:rsidR="00F64CF0" w:rsidRPr="00505BCA" w:rsidRDefault="00F64CF0" w:rsidP="000C4E4C">
      <w:pPr>
        <w:rPr>
          <w:rFonts w:asciiTheme="minorHAnsi" w:hAnsiTheme="minorHAnsi" w:cstheme="minorHAnsi"/>
          <w:b/>
        </w:rPr>
      </w:pPr>
    </w:p>
    <w:p w:rsidR="00602B51" w:rsidRPr="00505BCA" w:rsidRDefault="00602B51" w:rsidP="000C4E4C">
      <w:pPr>
        <w:rPr>
          <w:rFonts w:asciiTheme="minorHAnsi" w:hAnsiTheme="minorHAnsi" w:cstheme="minorHAnsi"/>
          <w:b/>
          <w:sz w:val="18"/>
          <w:szCs w:val="18"/>
        </w:rPr>
      </w:pPr>
      <w:r w:rsidRPr="00505BCA">
        <w:rPr>
          <w:rFonts w:asciiTheme="minorHAnsi" w:hAnsiTheme="minorHAnsi" w:cstheme="minorHAnsi"/>
          <w:b/>
        </w:rPr>
        <w:t xml:space="preserve">                </w:t>
      </w:r>
      <w:r w:rsidR="000C4E4C" w:rsidRPr="00505BCA">
        <w:rPr>
          <w:rFonts w:asciiTheme="minorHAnsi" w:hAnsiTheme="minorHAnsi" w:cstheme="minorHAnsi"/>
          <w:b/>
        </w:rPr>
        <w:t xml:space="preserve">                           </w:t>
      </w:r>
      <w:r w:rsidRPr="00505BCA">
        <w:rPr>
          <w:rFonts w:asciiTheme="minorHAnsi" w:hAnsiTheme="minorHAnsi" w:cstheme="minorHAnsi"/>
          <w:b/>
        </w:rPr>
        <w:t xml:space="preserve"> </w:t>
      </w:r>
    </w:p>
    <w:p w:rsidR="00D328B5" w:rsidRPr="00505BCA" w:rsidRDefault="00602B51" w:rsidP="00D328B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05BCA">
        <w:rPr>
          <w:rFonts w:asciiTheme="minorHAnsi" w:hAnsiTheme="minorHAnsi" w:cstheme="minorHAnsi"/>
          <w:sz w:val="22"/>
          <w:szCs w:val="22"/>
        </w:rPr>
        <w:t xml:space="preserve">WNIOSEK </w:t>
      </w:r>
      <w:r w:rsidR="00D328B5" w:rsidRPr="00505BCA">
        <w:rPr>
          <w:rFonts w:asciiTheme="minorHAnsi" w:hAnsiTheme="minorHAnsi" w:cstheme="minorHAnsi"/>
          <w:sz w:val="22"/>
          <w:szCs w:val="22"/>
        </w:rPr>
        <w:t xml:space="preserve">PRZEDSIĘBIORSTWA SPOŁECZNEGO </w:t>
      </w:r>
    </w:p>
    <w:p w:rsidR="000A52E2" w:rsidRPr="00505BCA" w:rsidRDefault="00D328B5" w:rsidP="00D328B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05BCA">
        <w:rPr>
          <w:rFonts w:asciiTheme="minorHAnsi" w:hAnsiTheme="minorHAnsi" w:cstheme="minorHAnsi"/>
          <w:sz w:val="22"/>
          <w:szCs w:val="22"/>
        </w:rPr>
        <w:t xml:space="preserve">O FINANSOWANIE SKŁADEK </w:t>
      </w:r>
    </w:p>
    <w:p w:rsidR="00F64CF0" w:rsidRPr="00505BCA" w:rsidRDefault="00F64CF0" w:rsidP="00D328B5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/>
      </w:tblPr>
      <w:tblGrid>
        <w:gridCol w:w="9072"/>
      </w:tblGrid>
      <w:tr w:rsidR="000A52E2" w:rsidRPr="00505BCA" w:rsidTr="000E2A2F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E2A2F" w:rsidRPr="00505BCA" w:rsidRDefault="000E2A2F" w:rsidP="00DE11F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E11F8" w:rsidRPr="00505BCA" w:rsidRDefault="00DE11F8" w:rsidP="00AC3A16">
            <w:pPr>
              <w:ind w:left="175" w:right="17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Wniosek niekompletny lub nieprawidłowo sporządzony nie będzie rozpatrzony.</w:t>
            </w:r>
          </w:p>
          <w:p w:rsidR="00D328B5" w:rsidRPr="00505BCA" w:rsidRDefault="00DE11F8" w:rsidP="00AC3A16">
            <w:pPr>
              <w:ind w:left="175" w:right="17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Wniosek należy wypełnić czytelnie, wpisując treść w każdym wyznaczonym punkcie. </w:t>
            </w:r>
          </w:p>
          <w:p w:rsidR="00DE11F8" w:rsidRPr="00505BCA" w:rsidRDefault="00DE11F8" w:rsidP="00AC3A16">
            <w:pPr>
              <w:ind w:left="175" w:right="17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Wszelkie poprawki należy parafować.</w:t>
            </w:r>
          </w:p>
          <w:p w:rsidR="00DE11F8" w:rsidRPr="00505BCA" w:rsidRDefault="00DE11F8" w:rsidP="00AC3A16">
            <w:pPr>
              <w:ind w:left="175" w:right="17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Fakt złożenia wniosku nie gwarantuje zawarcia umowy. Od negatywnego stanowiska PUP nie przysługuje odwołanie.  </w:t>
            </w:r>
          </w:p>
          <w:p w:rsidR="000A52E2" w:rsidRPr="00505BCA" w:rsidRDefault="00DE11F8" w:rsidP="00AC3A16">
            <w:pPr>
              <w:ind w:left="175" w:right="176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505BCA">
              <w:rPr>
                <w:rFonts w:asciiTheme="minorHAnsi" w:hAnsiTheme="minorHAnsi" w:cstheme="minorHAnsi"/>
                <w:b/>
                <w:bCs/>
                <w:sz w:val="20"/>
              </w:rPr>
              <w:t>Wszy</w:t>
            </w:r>
            <w:r w:rsidR="00CD705D" w:rsidRPr="00505BCA">
              <w:rPr>
                <w:rFonts w:asciiTheme="minorHAnsi" w:hAnsiTheme="minorHAnsi" w:cstheme="minorHAnsi"/>
                <w:b/>
                <w:bCs/>
                <w:sz w:val="20"/>
              </w:rPr>
              <w:t xml:space="preserve">stkie dokumenty składane w </w:t>
            </w:r>
            <w:r w:rsidR="0095192E" w:rsidRPr="00505BCA">
              <w:rPr>
                <w:rFonts w:asciiTheme="minorHAnsi" w:hAnsiTheme="minorHAnsi" w:cstheme="minorHAnsi"/>
                <w:b/>
                <w:bCs/>
                <w:sz w:val="20"/>
              </w:rPr>
              <w:t>kopiach</w:t>
            </w:r>
            <w:r w:rsidRPr="00505BCA">
              <w:rPr>
                <w:rFonts w:asciiTheme="minorHAnsi" w:hAnsiTheme="minorHAnsi" w:cstheme="minorHAnsi"/>
                <w:b/>
                <w:bCs/>
                <w:sz w:val="20"/>
              </w:rPr>
              <w:t xml:space="preserve"> muszą być potwierdzone „za zgodność z oryginałem”.</w:t>
            </w:r>
            <w:r w:rsidRPr="00505BCA">
              <w:rPr>
                <w:rFonts w:asciiTheme="minorHAnsi" w:hAnsiTheme="minorHAnsi" w:cstheme="minorHAnsi"/>
                <w:b/>
                <w:bCs/>
                <w:i/>
                <w:sz w:val="20"/>
              </w:rPr>
              <w:t xml:space="preserve"> </w:t>
            </w:r>
          </w:p>
          <w:p w:rsidR="000E2A2F" w:rsidRPr="00505BCA" w:rsidRDefault="000E2A2F" w:rsidP="000E2A2F">
            <w:pPr>
              <w:ind w:left="175" w:hanging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02B51" w:rsidRPr="00505BCA" w:rsidRDefault="00602B51" w:rsidP="00602B51">
      <w:pPr>
        <w:rPr>
          <w:rFonts w:asciiTheme="minorHAnsi" w:hAnsiTheme="minorHAnsi" w:cstheme="minorHAnsi"/>
          <w:b/>
          <w:sz w:val="20"/>
        </w:rPr>
      </w:pPr>
    </w:p>
    <w:p w:rsidR="00602B51" w:rsidRPr="00505BCA" w:rsidRDefault="00602B51" w:rsidP="00835DB1">
      <w:pPr>
        <w:pStyle w:val="Nagwek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505BCA">
        <w:rPr>
          <w:rFonts w:asciiTheme="minorHAnsi" w:hAnsiTheme="minorHAnsi" w:cstheme="minorHAnsi"/>
          <w:sz w:val="22"/>
          <w:szCs w:val="22"/>
        </w:rPr>
        <w:t xml:space="preserve">Dane </w:t>
      </w:r>
      <w:r w:rsidR="00D328B5" w:rsidRPr="00505BCA">
        <w:rPr>
          <w:rFonts w:asciiTheme="minorHAnsi" w:hAnsiTheme="minorHAnsi" w:cstheme="minorHAnsi"/>
          <w:sz w:val="22"/>
          <w:szCs w:val="22"/>
        </w:rPr>
        <w:t>wnioskodawcy:</w:t>
      </w:r>
    </w:p>
    <w:p w:rsidR="00F64CF0" w:rsidRPr="00505BCA" w:rsidRDefault="00F64CF0" w:rsidP="00F64CF0">
      <w:pPr>
        <w:rPr>
          <w:rFonts w:asciiTheme="minorHAnsi" w:hAnsiTheme="minorHAnsi" w:cstheme="minorHAnsi"/>
        </w:rPr>
      </w:pPr>
    </w:p>
    <w:p w:rsidR="00602B51" w:rsidRPr="00505BCA" w:rsidRDefault="00602B51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Nazwa</w:t>
      </w:r>
      <w:r w:rsidR="00D328B5" w:rsidRPr="00505BCA">
        <w:rPr>
          <w:rFonts w:asciiTheme="minorHAnsi" w:hAnsiTheme="minorHAnsi" w:cstheme="minorHAnsi"/>
          <w:sz w:val="20"/>
        </w:rPr>
        <w:t xml:space="preserve"> przedsiębiorstwa</w:t>
      </w: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602B51" w:rsidP="00602B51">
      <w:pPr>
        <w:tabs>
          <w:tab w:val="right" w:leader="dot" w:pos="9356"/>
        </w:tabs>
        <w:spacing w:line="360" w:lineRule="auto"/>
        <w:ind w:left="709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602B51" w:rsidP="00D328B5">
      <w:pPr>
        <w:numPr>
          <w:ilvl w:val="0"/>
          <w:numId w:val="1"/>
        </w:num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05BCA">
        <w:rPr>
          <w:rFonts w:asciiTheme="minorHAnsi" w:hAnsiTheme="minorHAnsi" w:cstheme="minorHAnsi"/>
          <w:sz w:val="20"/>
        </w:rPr>
        <w:t>Forma prawna</w:t>
      </w:r>
      <w:r w:rsidR="00D328B5" w:rsidRPr="00505BCA">
        <w:rPr>
          <w:rFonts w:asciiTheme="minorHAnsi" w:hAnsiTheme="minorHAnsi" w:cstheme="minorHAnsi"/>
          <w:sz w:val="20"/>
        </w:rPr>
        <w:t xml:space="preserve"> </w:t>
      </w:r>
      <w:r w:rsidRPr="00505BC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D328B5" w:rsidRPr="00505BCA">
        <w:rPr>
          <w:rFonts w:asciiTheme="minorHAnsi" w:hAnsiTheme="minorHAnsi" w:cstheme="minorHAnsi"/>
          <w:sz w:val="16"/>
          <w:szCs w:val="16"/>
        </w:rPr>
        <w:t>……..</w:t>
      </w:r>
    </w:p>
    <w:p w:rsidR="00602B51" w:rsidRPr="00505BCA" w:rsidRDefault="00602B51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Adres siedziby</w:t>
      </w:r>
      <w:r w:rsidRPr="00505BCA">
        <w:rPr>
          <w:rFonts w:asciiTheme="minorHAnsi" w:hAnsiTheme="minorHAnsi" w:cstheme="minorHAnsi"/>
          <w:sz w:val="20"/>
        </w:rPr>
        <w:tab/>
      </w:r>
    </w:p>
    <w:p w:rsidR="000A52E2" w:rsidRPr="00505BCA" w:rsidRDefault="00602B51" w:rsidP="000A52E2">
      <w:pPr>
        <w:tabs>
          <w:tab w:val="right" w:leader="dot" w:pos="9356"/>
        </w:tabs>
        <w:spacing w:line="360" w:lineRule="auto"/>
        <w:ind w:left="709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ab/>
      </w:r>
    </w:p>
    <w:p w:rsidR="00D328B5" w:rsidRPr="00505BCA" w:rsidRDefault="00D328B5" w:rsidP="00142E62">
      <w:pPr>
        <w:numPr>
          <w:ilvl w:val="0"/>
          <w:numId w:val="1"/>
        </w:numPr>
        <w:tabs>
          <w:tab w:val="right" w:leader="dot" w:pos="9356"/>
        </w:tabs>
        <w:spacing w:line="360" w:lineRule="auto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Dane kontaktowe:</w:t>
      </w:r>
    </w:p>
    <w:p w:rsidR="000A52E2" w:rsidRPr="00505BCA" w:rsidRDefault="00D328B5" w:rsidP="00142E62">
      <w:pPr>
        <w:tabs>
          <w:tab w:val="right" w:leader="dot" w:pos="9356"/>
        </w:tabs>
        <w:spacing w:line="360" w:lineRule="auto"/>
        <w:ind w:firstLine="709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Numer telefonu</w:t>
      </w:r>
      <w:r w:rsidR="00F64CF0" w:rsidRPr="00505BCA">
        <w:rPr>
          <w:rFonts w:asciiTheme="minorHAnsi" w:hAnsiTheme="minorHAnsi" w:cstheme="minorHAnsi"/>
          <w:sz w:val="20"/>
        </w:rPr>
        <w:t>/fax</w:t>
      </w:r>
      <w:r w:rsidR="000A52E2" w:rsidRPr="00505BCA">
        <w:rPr>
          <w:rFonts w:asciiTheme="minorHAnsi" w:hAnsiTheme="minorHAnsi" w:cstheme="minorHAnsi"/>
          <w:sz w:val="20"/>
        </w:rPr>
        <w:t xml:space="preserve"> </w:t>
      </w:r>
      <w:r w:rsidR="000A52E2" w:rsidRPr="00505BCA">
        <w:rPr>
          <w:rFonts w:asciiTheme="minorHAnsi" w:hAnsiTheme="minorHAnsi" w:cstheme="minorHAnsi"/>
          <w:sz w:val="20"/>
        </w:rPr>
        <w:tab/>
      </w:r>
      <w:r w:rsidRPr="00505BCA">
        <w:rPr>
          <w:rFonts w:asciiTheme="minorHAnsi" w:hAnsiTheme="minorHAnsi" w:cstheme="minorHAnsi"/>
          <w:sz w:val="20"/>
        </w:rPr>
        <w:t xml:space="preserve"> </w:t>
      </w:r>
    </w:p>
    <w:p w:rsidR="00D328B5" w:rsidRPr="00505BCA" w:rsidRDefault="00D328B5" w:rsidP="00142E62">
      <w:pPr>
        <w:tabs>
          <w:tab w:val="right" w:leader="dot" w:pos="9356"/>
        </w:tabs>
        <w:spacing w:line="360" w:lineRule="auto"/>
        <w:ind w:left="708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Adres </w:t>
      </w:r>
      <w:r w:rsidR="00F64CF0" w:rsidRPr="00505BCA">
        <w:rPr>
          <w:rFonts w:asciiTheme="minorHAnsi" w:hAnsiTheme="minorHAnsi" w:cstheme="minorHAnsi"/>
          <w:sz w:val="20"/>
        </w:rPr>
        <w:t>e-mail</w:t>
      </w:r>
      <w:r w:rsidR="00F64CF0" w:rsidRPr="00505BCA">
        <w:rPr>
          <w:rFonts w:asciiTheme="minorHAnsi" w:hAnsiTheme="minorHAnsi" w:cstheme="minorHAnsi"/>
          <w:sz w:val="20"/>
        </w:rPr>
        <w:tab/>
      </w:r>
    </w:p>
    <w:p w:rsidR="00F64CF0" w:rsidRPr="00505BCA" w:rsidRDefault="00F64CF0" w:rsidP="00142E62">
      <w:pPr>
        <w:tabs>
          <w:tab w:val="right" w:leader="dot" w:pos="9356"/>
        </w:tabs>
        <w:spacing w:line="360" w:lineRule="auto"/>
        <w:ind w:left="708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Strona www</w:t>
      </w: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602B51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</w:rPr>
        <w:t xml:space="preserve">Numer identyfikacyjny w krajowym rejestrze urzędowym podmiotów gospodarki narodowej (REGON) </w:t>
      </w:r>
    </w:p>
    <w:p w:rsidR="00602B51" w:rsidRPr="00505BCA" w:rsidRDefault="00602B51" w:rsidP="00602B51">
      <w:pPr>
        <w:tabs>
          <w:tab w:val="right" w:leader="dot" w:pos="9356"/>
        </w:tabs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ab/>
      </w:r>
    </w:p>
    <w:p w:rsidR="00F64CF0" w:rsidRPr="00505BCA" w:rsidRDefault="00602B51" w:rsidP="00F64CF0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Numer identyfikacji podatkowej (NIP) </w:t>
      </w:r>
      <w:r w:rsidRPr="00505BCA">
        <w:rPr>
          <w:rFonts w:asciiTheme="minorHAnsi" w:hAnsiTheme="minorHAnsi" w:cstheme="minorHAnsi"/>
          <w:sz w:val="20"/>
        </w:rPr>
        <w:tab/>
      </w:r>
    </w:p>
    <w:p w:rsidR="00F64CF0" w:rsidRPr="00505BCA" w:rsidRDefault="00F64CF0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KRS lub numer innej ewidencji lub innego rejestru </w:t>
      </w: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602B51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Data rozpoczęcia działalności </w:t>
      </w: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F64CF0" w:rsidP="000B31D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>Wysokość stopy procentowej składek na ubezpieczenia wypadkowe</w:t>
      </w:r>
      <w:r w:rsidR="00602B51" w:rsidRPr="00505BCA">
        <w:rPr>
          <w:rFonts w:asciiTheme="minorHAnsi" w:hAnsiTheme="minorHAnsi" w:cstheme="minorHAnsi"/>
          <w:sz w:val="20"/>
          <w:szCs w:val="20"/>
        </w:rPr>
        <w:t xml:space="preserve"> </w:t>
      </w:r>
      <w:r w:rsidR="00602B51" w:rsidRPr="00505BCA">
        <w:rPr>
          <w:rFonts w:asciiTheme="minorHAnsi" w:hAnsiTheme="minorHAnsi" w:cstheme="minorHAnsi"/>
          <w:sz w:val="20"/>
          <w:szCs w:val="20"/>
        </w:rPr>
        <w:tab/>
      </w:r>
    </w:p>
    <w:p w:rsidR="00602B51" w:rsidRPr="00505BCA" w:rsidRDefault="00602B51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 xml:space="preserve">Nazwa banku i numer konta </w:t>
      </w:r>
      <w:r w:rsidRPr="00505BCA">
        <w:rPr>
          <w:rFonts w:asciiTheme="minorHAnsi" w:hAnsiTheme="minorHAnsi" w:cstheme="minorHAnsi"/>
          <w:sz w:val="20"/>
        </w:rPr>
        <w:tab/>
      </w:r>
    </w:p>
    <w:p w:rsidR="00F64CF0" w:rsidRPr="00505BCA" w:rsidRDefault="00F64CF0" w:rsidP="00F64CF0">
      <w:pPr>
        <w:tabs>
          <w:tab w:val="right" w:leader="dot" w:pos="9356"/>
        </w:tabs>
        <w:spacing w:line="360" w:lineRule="auto"/>
        <w:ind w:left="714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ab/>
      </w:r>
    </w:p>
    <w:p w:rsidR="00602B51" w:rsidRPr="00505BCA" w:rsidRDefault="00F64CF0" w:rsidP="004F18B2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Wnioskowana forma rozliczenia składek: refundacja/zaliczka</w:t>
      </w:r>
      <w:r w:rsidR="007224A3" w:rsidRPr="00505BCA">
        <w:rPr>
          <w:rFonts w:asciiTheme="minorHAnsi" w:hAnsiTheme="minorHAnsi" w:cstheme="minorHAnsi"/>
          <w:sz w:val="20"/>
        </w:rPr>
        <w:t>*</w:t>
      </w:r>
    </w:p>
    <w:p w:rsidR="00F64CF0" w:rsidRPr="00505BCA" w:rsidRDefault="00602B51" w:rsidP="00A8300E">
      <w:pPr>
        <w:numPr>
          <w:ilvl w:val="0"/>
          <w:numId w:val="1"/>
        </w:numPr>
        <w:tabs>
          <w:tab w:val="right" w:leader="dot" w:pos="9356"/>
        </w:tabs>
        <w:spacing w:line="360" w:lineRule="auto"/>
        <w:ind w:left="714" w:hanging="357"/>
        <w:rPr>
          <w:rFonts w:asciiTheme="minorHAnsi" w:hAnsiTheme="minorHAnsi" w:cstheme="minorHAnsi"/>
          <w:sz w:val="20"/>
        </w:rPr>
      </w:pPr>
      <w:r w:rsidRPr="00505BCA">
        <w:rPr>
          <w:rFonts w:asciiTheme="minorHAnsi" w:hAnsiTheme="minorHAnsi" w:cstheme="minorHAnsi"/>
          <w:sz w:val="20"/>
        </w:rPr>
        <w:t>Uprawniony reprezentant/reprezentanci wnioskodawcy</w:t>
      </w:r>
      <w:r w:rsidRPr="00505BCA">
        <w:rPr>
          <w:rFonts w:asciiTheme="minorHAnsi" w:hAnsiTheme="minorHAnsi" w:cstheme="minorHAnsi"/>
          <w:sz w:val="20"/>
        </w:rPr>
        <w:tab/>
      </w:r>
    </w:p>
    <w:p w:rsidR="007224A3" w:rsidRPr="00505BCA" w:rsidRDefault="007224A3" w:rsidP="007224A3">
      <w:pPr>
        <w:tabs>
          <w:tab w:val="right" w:leader="dot" w:pos="9356"/>
        </w:tabs>
        <w:spacing w:line="360" w:lineRule="auto"/>
        <w:ind w:left="714"/>
        <w:rPr>
          <w:rFonts w:asciiTheme="minorHAnsi" w:hAnsiTheme="minorHAnsi" w:cstheme="minorHAnsi"/>
          <w:sz w:val="20"/>
        </w:rPr>
      </w:pPr>
    </w:p>
    <w:p w:rsidR="00A8300E" w:rsidRPr="00505BCA" w:rsidRDefault="00A8300E" w:rsidP="00A8300E">
      <w:pPr>
        <w:pStyle w:val="Akapitzlist"/>
        <w:ind w:left="720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</w:rPr>
        <w:t>*</w:t>
      </w:r>
      <w:r w:rsidR="007224A3" w:rsidRPr="00505BCA">
        <w:rPr>
          <w:rFonts w:asciiTheme="minorHAnsi" w:hAnsiTheme="minorHAnsi" w:cstheme="minorHAnsi"/>
          <w:sz w:val="20"/>
        </w:rPr>
        <w:t xml:space="preserve"> </w:t>
      </w:r>
      <w:r w:rsidR="007224A3" w:rsidRPr="00505BCA">
        <w:rPr>
          <w:rFonts w:asciiTheme="minorHAnsi" w:hAnsiTheme="minorHAnsi" w:cstheme="minorHAnsi"/>
          <w:sz w:val="18"/>
          <w:szCs w:val="18"/>
        </w:rPr>
        <w:t>niepotrzebne skreślić</w:t>
      </w:r>
    </w:p>
    <w:p w:rsidR="00835DB1" w:rsidRPr="00505BCA" w:rsidRDefault="00835DB1" w:rsidP="00835DB1">
      <w:pPr>
        <w:pStyle w:val="Nagwek2"/>
        <w:numPr>
          <w:ilvl w:val="0"/>
          <w:numId w:val="1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505BCA">
        <w:rPr>
          <w:rFonts w:asciiTheme="minorHAnsi" w:hAnsiTheme="minorHAnsi" w:cstheme="minorHAnsi"/>
          <w:sz w:val="22"/>
          <w:szCs w:val="22"/>
        </w:rPr>
        <w:lastRenderedPageBreak/>
        <w:t>Dane osoby, której dotyczy wniosek (w przypadku większej liczby osób należy wypełnić dla każdego pracownika osobno)</w:t>
      </w:r>
    </w:p>
    <w:p w:rsidR="00835DB1" w:rsidRPr="00505BCA" w:rsidRDefault="00835DB1" w:rsidP="00835DB1">
      <w:pPr>
        <w:pStyle w:val="Default"/>
        <w:spacing w:line="36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>Dane osoby, której dotyczy wniosek:</w:t>
      </w:r>
    </w:p>
    <w:p w:rsidR="00835DB1" w:rsidRPr="00505BCA" w:rsidRDefault="00835DB1" w:rsidP="00835DB1">
      <w:pPr>
        <w:pStyle w:val="Akapitzlist"/>
        <w:numPr>
          <w:ilvl w:val="0"/>
          <w:numId w:val="17"/>
        </w:numPr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Pr="00505BCA">
        <w:rPr>
          <w:rFonts w:asciiTheme="minorHAnsi" w:hAnsiTheme="minorHAnsi" w:cstheme="minorHAnsi"/>
          <w:sz w:val="20"/>
          <w:szCs w:val="20"/>
        </w:rPr>
        <w:tab/>
      </w:r>
    </w:p>
    <w:p w:rsidR="00835DB1" w:rsidRPr="00505BCA" w:rsidRDefault="00835DB1" w:rsidP="00835DB1">
      <w:pPr>
        <w:pStyle w:val="Akapitzlist"/>
        <w:numPr>
          <w:ilvl w:val="0"/>
          <w:numId w:val="17"/>
        </w:numPr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PESEL </w:t>
      </w:r>
      <w:r w:rsidRPr="00505BCA">
        <w:rPr>
          <w:rFonts w:asciiTheme="minorHAnsi" w:hAnsiTheme="minorHAnsi" w:cstheme="minorHAnsi"/>
          <w:sz w:val="20"/>
          <w:szCs w:val="20"/>
        </w:rPr>
        <w:tab/>
      </w:r>
    </w:p>
    <w:p w:rsidR="00D10BF3" w:rsidRPr="00505BCA" w:rsidRDefault="00835DB1" w:rsidP="00D10BF3">
      <w:pPr>
        <w:pStyle w:val="Akapitzlist"/>
        <w:numPr>
          <w:ilvl w:val="0"/>
          <w:numId w:val="17"/>
        </w:numPr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Okres, na który został zawarty stosunek pracy między przedsiębiorstwem społecznym, a pracownikiem będącym osobą zagrożoną wykluczeniem społecznym: </w:t>
      </w:r>
      <w:r w:rsidR="00D10BF3" w:rsidRPr="00505BCA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  <w:r w:rsidRPr="00505BC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r w:rsidRPr="00505BCA">
        <w:rPr>
          <w:rFonts w:asciiTheme="minorHAnsi" w:hAnsiTheme="minorHAnsi" w:cstheme="minorHAnsi"/>
          <w:sz w:val="20"/>
          <w:szCs w:val="20"/>
        </w:rPr>
        <w:tab/>
      </w:r>
    </w:p>
    <w:p w:rsidR="00D10BF3" w:rsidRPr="00505BCA" w:rsidRDefault="00835DB1" w:rsidP="00D10BF3">
      <w:pPr>
        <w:pStyle w:val="Akapitzlist"/>
        <w:numPr>
          <w:ilvl w:val="0"/>
          <w:numId w:val="17"/>
        </w:numPr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>Data rozpoczęcia zatrudnienia pracownika w przedsiębiorstwie społecznym:</w:t>
      </w:r>
      <w:r w:rsidRPr="00505BCA">
        <w:rPr>
          <w:rFonts w:asciiTheme="minorHAnsi" w:hAnsiTheme="minorHAnsi" w:cstheme="minorHAnsi"/>
          <w:sz w:val="20"/>
          <w:szCs w:val="20"/>
        </w:rPr>
        <w:br/>
      </w:r>
      <w:r w:rsidR="00D10BF3" w:rsidRPr="00505BCA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…………………………………………...……………………………………………………………………………………………………………</w:t>
      </w:r>
      <w:r w:rsidR="00D10BF3" w:rsidRPr="00505BCA">
        <w:rPr>
          <w:rFonts w:asciiTheme="minorHAnsi" w:hAnsiTheme="minorHAnsi" w:cstheme="minorHAnsi"/>
          <w:sz w:val="20"/>
          <w:szCs w:val="20"/>
        </w:rPr>
        <w:tab/>
      </w:r>
    </w:p>
    <w:p w:rsidR="00835DB1" w:rsidRPr="00505BCA" w:rsidRDefault="00835DB1" w:rsidP="00D10BF3">
      <w:pPr>
        <w:pStyle w:val="Akapitzlist"/>
        <w:numPr>
          <w:ilvl w:val="0"/>
          <w:numId w:val="17"/>
        </w:numPr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Przynależność osoby przed zatrudnieniem w przedsiębiorstwie społecznym do: (właściwe zaznaczyć)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bezrobotnych, w szczególności bezrobotnych długotrwale, w rozumieniu ustawy z dnia 20 kwietnia 2004 r. o promocji zatrudnienia i instytucjach rynku pracy</w:t>
      </w:r>
      <w:r w:rsidR="00D7324D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475 z późn.zm.)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posiadających status poszukujących pracy w wieku do 30. roku życia oraz po ukończeniu 50. roku życia, bez zatrudnienia w rozumieniu ustawy z dnia 20 kwietnia 2004 r. o promocji zatrudnienia i instytucjach rynku pracy,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</w:t>
      </w:r>
      <w:r w:rsidR="00D7324D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poz.858)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niepełnosprawnych w rozumieniu ustawy z dnia 27 sierpnia 1997 r. o rehabilitacji zawodowej i społecznej oraz zatrudnianiu osób niepełnosprawnych</w:t>
      </w:r>
      <w:r w:rsidR="00D7324D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44 z późn. zm.)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osób, o których mowa w art. 2 pkt 1a i 1b ustawy z dnia 13 czerwca 2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>003 r. o zatrudnieniu socjalnym (Dz.U. z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>2022 r. poz.218 z późn. zm.),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spełniających kryteria, o których mowa w art. 8 ust. 1 pkt 1 i 2 ustawy z dnia 12 marca 2004 r. o pomocy społecznej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743 z późn. zm.)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uprawnionych do specjalnego zasiłku opiekuńczego, o których mowa w art. 16a ust. 1 ustawy z dnia 28 listopada 2003 r. o świadczeniach rodzinnych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323 z późn. zm.)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usamodzielnianych, o których mowa w art. 140 ust. 1 i 2 ustawy z dnia 9 czerwca 2011 r. o wspieraniu rodziny i systemie pieczy zastępczej oraz w art. 88 ust. 1 ustawy z dnia 12 marca 2004 r. o pomocy społecznej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743 z późn. zm.)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z zaburzeniami psychicznymi, o których mowa w ustawie z dnia 19 sierpnia 1994 r. o ochronie zdrowia psychicznego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poz. 917)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osób pozbawionych wolności, osób opuszczających zakłady karne oraz pełnoletnich osób opuszczających zakłady poprawcze, </w:t>
      </w:r>
    </w:p>
    <w:p w:rsidR="00D10BF3" w:rsidRPr="00505BCA" w:rsidRDefault="00835DB1" w:rsidP="00D10BF3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 starszych w rozumieniu ustawy z dnia 11 września 2015 r. o osobach starszych</w:t>
      </w:r>
      <w:r w:rsidR="00AD4A44" w:rsidRPr="00505BCA">
        <w:rPr>
          <w:rFonts w:asciiTheme="minorHAnsi" w:eastAsia="MS Gothic" w:hAnsiTheme="minorHAnsi" w:cstheme="minorHAnsi"/>
          <w:sz w:val="20"/>
          <w:szCs w:val="20"/>
        </w:rPr>
        <w:t xml:space="preserve"> (Dz.U. z 2024 r. poz. 834)</w:t>
      </w:r>
      <w:r w:rsidRPr="00505BCA">
        <w:rPr>
          <w:rFonts w:asciiTheme="minorHAnsi" w:eastAsia="MS Gothic" w:hAnsiTheme="minorHAnsi" w:cstheme="minorHAnsi"/>
          <w:sz w:val="20"/>
          <w:szCs w:val="20"/>
        </w:rPr>
        <w:t xml:space="preserve">; </w:t>
      </w:r>
    </w:p>
    <w:p w:rsidR="00D1422D" w:rsidRPr="00505BCA" w:rsidRDefault="00835DB1" w:rsidP="00AD4A44">
      <w:pPr>
        <w:pStyle w:val="Default"/>
        <w:numPr>
          <w:ilvl w:val="0"/>
          <w:numId w:val="18"/>
        </w:numPr>
        <w:spacing w:line="276" w:lineRule="auto"/>
        <w:rPr>
          <w:rFonts w:asciiTheme="minorHAnsi" w:eastAsia="MS Gothic" w:hAnsiTheme="minorHAnsi" w:cstheme="minorHAnsi"/>
          <w:sz w:val="20"/>
          <w:szCs w:val="20"/>
        </w:rPr>
      </w:pPr>
      <w:r w:rsidRPr="00505BCA">
        <w:rPr>
          <w:rFonts w:asciiTheme="minorHAnsi" w:eastAsia="MS Gothic" w:hAnsiTheme="minorHAnsi" w:cstheme="minorHAnsi"/>
          <w:sz w:val="20"/>
          <w:szCs w:val="20"/>
        </w:rPr>
        <w:t>osób, które uzyskały w Rzeczypospolitej Polskiej status uchodźcy lub ochronę uzupełniającą.</w:t>
      </w:r>
    </w:p>
    <w:p w:rsidR="00D1422D" w:rsidRPr="00505BCA" w:rsidRDefault="00685C95" w:rsidP="00685C95">
      <w:pPr>
        <w:spacing w:line="360" w:lineRule="auto"/>
        <w:rPr>
          <w:rFonts w:asciiTheme="minorHAnsi" w:hAnsiTheme="minorHAnsi" w:cstheme="minorHAnsi"/>
          <w:kern w:val="1"/>
          <w:sz w:val="20"/>
          <w:szCs w:val="20"/>
        </w:rPr>
      </w:pPr>
      <w:r w:rsidRPr="00505BCA">
        <w:rPr>
          <w:rFonts w:asciiTheme="minorHAnsi" w:hAnsiTheme="minorHAnsi" w:cstheme="minorHAnsi"/>
          <w:kern w:val="1"/>
          <w:sz w:val="20"/>
          <w:szCs w:val="20"/>
        </w:rPr>
        <w:t xml:space="preserve">       </w:t>
      </w:r>
      <w:r w:rsidR="00D1422D" w:rsidRPr="00505BCA">
        <w:rPr>
          <w:rFonts w:asciiTheme="minorHAnsi" w:hAnsiTheme="minorHAnsi" w:cstheme="minorHAnsi"/>
          <w:kern w:val="1"/>
          <w:sz w:val="20"/>
          <w:szCs w:val="20"/>
        </w:rPr>
        <w:t>Dane do rozliczenia</w:t>
      </w:r>
      <w:r w:rsidR="004D4997" w:rsidRPr="00505BCA">
        <w:rPr>
          <w:rFonts w:asciiTheme="minorHAnsi" w:hAnsiTheme="minorHAnsi" w:cstheme="minorHAnsi"/>
          <w:kern w:val="1"/>
          <w:sz w:val="20"/>
          <w:szCs w:val="20"/>
        </w:rPr>
        <w:t xml:space="preserve"> dotyczące ww. osoby</w:t>
      </w:r>
      <w:r w:rsidR="00D1422D" w:rsidRPr="00505BCA">
        <w:rPr>
          <w:rFonts w:asciiTheme="minorHAnsi" w:hAnsiTheme="minorHAnsi" w:cstheme="minorHAnsi"/>
          <w:kern w:val="1"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189"/>
        <w:gridCol w:w="1494"/>
        <w:gridCol w:w="1360"/>
        <w:gridCol w:w="1044"/>
        <w:gridCol w:w="1000"/>
        <w:gridCol w:w="1041"/>
        <w:gridCol w:w="1052"/>
        <w:gridCol w:w="953"/>
      </w:tblGrid>
      <w:tr w:rsidR="004D4997" w:rsidRPr="00505BCA" w:rsidTr="004D4997">
        <w:tc>
          <w:tcPr>
            <w:tcW w:w="1189" w:type="dxa"/>
            <w:vMerge w:val="restart"/>
            <w:tcBorders>
              <w:top w:val="nil"/>
              <w:left w:val="nil"/>
            </w:tcBorders>
            <w:vAlign w:val="center"/>
          </w:tcPr>
          <w:p w:rsidR="004D4997" w:rsidRPr="00505BCA" w:rsidRDefault="004D4997" w:rsidP="004D4997">
            <w:pPr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4D4997" w:rsidRPr="00505BCA" w:rsidRDefault="004D4997" w:rsidP="004D4997">
            <w:pPr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Okres opłacania składek (od dnia do dnia)</w:t>
            </w:r>
          </w:p>
        </w:tc>
        <w:tc>
          <w:tcPr>
            <w:tcW w:w="1360" w:type="dxa"/>
            <w:vMerge w:val="restart"/>
            <w:vAlign w:val="center"/>
          </w:tcPr>
          <w:p w:rsidR="004D4997" w:rsidRPr="00505BCA" w:rsidRDefault="004D4997" w:rsidP="004D4997">
            <w:pPr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Podstawa wymiaru składek w złotych</w:t>
            </w:r>
          </w:p>
        </w:tc>
        <w:tc>
          <w:tcPr>
            <w:tcW w:w="4137" w:type="dxa"/>
            <w:gridSpan w:val="4"/>
            <w:vAlign w:val="center"/>
          </w:tcPr>
          <w:p w:rsidR="004D4997" w:rsidRPr="00505BCA" w:rsidRDefault="004D4997" w:rsidP="004D4997">
            <w:pPr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Kwota opłaconych składek w złotych</w:t>
            </w:r>
          </w:p>
        </w:tc>
        <w:tc>
          <w:tcPr>
            <w:tcW w:w="953" w:type="dxa"/>
            <w:vMerge w:val="restart"/>
            <w:vAlign w:val="center"/>
          </w:tcPr>
          <w:p w:rsidR="004D4997" w:rsidRPr="00505BCA" w:rsidRDefault="00142E62" w:rsidP="004D4997">
            <w:pPr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 xml:space="preserve">Suma </w:t>
            </w:r>
            <w:r w:rsidR="004D4997"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składek wypłaconych w złotych</w:t>
            </w:r>
          </w:p>
        </w:tc>
      </w:tr>
      <w:tr w:rsidR="004D4997" w:rsidRPr="00505BCA" w:rsidTr="004D4997">
        <w:tc>
          <w:tcPr>
            <w:tcW w:w="1189" w:type="dxa"/>
            <w:vMerge/>
            <w:tcBorders>
              <w:left w:val="nil"/>
            </w:tcBorders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494" w:type="dxa"/>
            <w:vMerge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360" w:type="dxa"/>
            <w:vMerge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4D4997" w:rsidRPr="00505BCA" w:rsidRDefault="004D4997" w:rsidP="004D4997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emerytalne</w:t>
            </w:r>
          </w:p>
        </w:tc>
        <w:tc>
          <w:tcPr>
            <w:tcW w:w="1000" w:type="dxa"/>
            <w:vAlign w:val="center"/>
          </w:tcPr>
          <w:p w:rsidR="004D4997" w:rsidRPr="00505BCA" w:rsidRDefault="004D4997" w:rsidP="004D4997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rentowe</w:t>
            </w:r>
          </w:p>
        </w:tc>
        <w:tc>
          <w:tcPr>
            <w:tcW w:w="1041" w:type="dxa"/>
            <w:vAlign w:val="center"/>
          </w:tcPr>
          <w:p w:rsidR="004D4997" w:rsidRPr="00505BCA" w:rsidRDefault="004D4997" w:rsidP="004D4997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chorobowe</w:t>
            </w:r>
          </w:p>
        </w:tc>
        <w:tc>
          <w:tcPr>
            <w:tcW w:w="1052" w:type="dxa"/>
            <w:vAlign w:val="center"/>
          </w:tcPr>
          <w:p w:rsidR="004D4997" w:rsidRPr="00505BCA" w:rsidRDefault="004D4997" w:rsidP="004D4997">
            <w:pPr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  <w:r w:rsidRPr="00505BCA">
              <w:rPr>
                <w:rFonts w:asciiTheme="minorHAnsi" w:hAnsiTheme="minorHAnsi" w:cstheme="minorHAnsi"/>
                <w:kern w:val="1"/>
                <w:sz w:val="14"/>
                <w:szCs w:val="14"/>
              </w:rPr>
              <w:t>wypadkowe</w:t>
            </w:r>
          </w:p>
        </w:tc>
        <w:tc>
          <w:tcPr>
            <w:tcW w:w="953" w:type="dxa"/>
            <w:vMerge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</w:tr>
      <w:tr w:rsidR="004D4997" w:rsidRPr="00505BCA" w:rsidTr="004D4997">
        <w:tc>
          <w:tcPr>
            <w:tcW w:w="1189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kern w:val="1"/>
                <w:sz w:val="20"/>
                <w:szCs w:val="20"/>
              </w:rPr>
              <w:t>Pracownik</w:t>
            </w:r>
          </w:p>
        </w:tc>
        <w:tc>
          <w:tcPr>
            <w:tcW w:w="1494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360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044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000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041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  <w:tc>
          <w:tcPr>
            <w:tcW w:w="1052" w:type="dxa"/>
            <w:shd w:val="clear" w:color="auto" w:fill="808080" w:themeFill="background1" w:themeFillShade="80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  <w:highlight w:val="lightGray"/>
              </w:rPr>
            </w:pPr>
          </w:p>
        </w:tc>
        <w:tc>
          <w:tcPr>
            <w:tcW w:w="953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4"/>
                <w:szCs w:val="14"/>
              </w:rPr>
            </w:pPr>
          </w:p>
        </w:tc>
      </w:tr>
      <w:tr w:rsidR="004D4997" w:rsidRPr="00505BCA" w:rsidTr="004D4997">
        <w:tc>
          <w:tcPr>
            <w:tcW w:w="1189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505BCA">
              <w:rPr>
                <w:rFonts w:asciiTheme="minorHAnsi" w:hAnsiTheme="minorHAnsi" w:cstheme="minorHAnsi"/>
                <w:kern w:val="1"/>
                <w:sz w:val="20"/>
                <w:szCs w:val="20"/>
              </w:rPr>
              <w:t>Pracodawca</w:t>
            </w:r>
          </w:p>
        </w:tc>
        <w:tc>
          <w:tcPr>
            <w:tcW w:w="1494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1360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1044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1000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1052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  <w:tc>
          <w:tcPr>
            <w:tcW w:w="953" w:type="dxa"/>
          </w:tcPr>
          <w:p w:rsidR="004D4997" w:rsidRPr="00505BCA" w:rsidRDefault="004D4997" w:rsidP="00D1422D">
            <w:pPr>
              <w:spacing w:line="360" w:lineRule="auto"/>
              <w:rPr>
                <w:rFonts w:asciiTheme="minorHAnsi" w:hAnsiTheme="minorHAnsi" w:cstheme="minorHAnsi"/>
                <w:kern w:val="1"/>
                <w:sz w:val="16"/>
                <w:szCs w:val="16"/>
              </w:rPr>
            </w:pPr>
          </w:p>
        </w:tc>
      </w:tr>
    </w:tbl>
    <w:p w:rsidR="00D1422D" w:rsidRPr="00505BCA" w:rsidRDefault="00D1422D" w:rsidP="00D1422D">
      <w:pPr>
        <w:spacing w:line="360" w:lineRule="auto"/>
        <w:ind w:firstLine="708"/>
        <w:rPr>
          <w:rFonts w:asciiTheme="minorHAnsi" w:hAnsiTheme="minorHAnsi" w:cstheme="minorHAnsi"/>
          <w:kern w:val="1"/>
          <w:sz w:val="20"/>
          <w:szCs w:val="20"/>
        </w:rPr>
      </w:pPr>
    </w:p>
    <w:p w:rsidR="00D10BF3" w:rsidRPr="00505BCA" w:rsidRDefault="00D10BF3" w:rsidP="004D4997">
      <w:pPr>
        <w:spacing w:line="360" w:lineRule="auto"/>
        <w:rPr>
          <w:rFonts w:asciiTheme="minorHAnsi" w:hAnsiTheme="minorHAnsi" w:cstheme="minorHAnsi"/>
          <w:kern w:val="1"/>
        </w:rPr>
      </w:pPr>
    </w:p>
    <w:p w:rsidR="00D10BF3" w:rsidRPr="00505BCA" w:rsidRDefault="00D10BF3" w:rsidP="00D10BF3">
      <w:pPr>
        <w:ind w:left="212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505BCA">
        <w:rPr>
          <w:rFonts w:asciiTheme="minorHAnsi" w:hAnsiTheme="minorHAnsi" w:cstheme="minorHAnsi"/>
          <w:sz w:val="16"/>
          <w:szCs w:val="16"/>
        </w:rPr>
        <w:t xml:space="preserve">                                      ………………………………          ………………………………………………………………………………….</w:t>
      </w:r>
    </w:p>
    <w:p w:rsidR="00D10BF3" w:rsidRPr="00505BCA" w:rsidRDefault="00D10BF3" w:rsidP="00D10BF3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  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  <w:t xml:space="preserve">                                     (miejscowość, data)                     (pieczątka i podpis wnioskodawcy lub osób</w:t>
      </w:r>
    </w:p>
    <w:p w:rsidR="00D10BF3" w:rsidRPr="00505BCA" w:rsidRDefault="00D10BF3" w:rsidP="00D10BF3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uprawnionych do reprezentowania wnioskodawcę)</w:t>
      </w:r>
    </w:p>
    <w:p w:rsidR="004D4997" w:rsidRPr="00505BCA" w:rsidRDefault="004D4997" w:rsidP="004D4997">
      <w:pPr>
        <w:rPr>
          <w:rFonts w:asciiTheme="minorHAnsi" w:hAnsiTheme="minorHAnsi" w:cstheme="minorHAnsi"/>
          <w:b/>
        </w:rPr>
      </w:pPr>
    </w:p>
    <w:p w:rsidR="002D4504" w:rsidRPr="00505BCA" w:rsidRDefault="002D4504" w:rsidP="004D499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</w:p>
    <w:p w:rsidR="002D4504" w:rsidRPr="00505BCA" w:rsidRDefault="002D4504" w:rsidP="002D450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4504" w:rsidRPr="00505BCA" w:rsidRDefault="002D4504" w:rsidP="002D4504">
      <w:pPr>
        <w:pStyle w:val="Tekstpodstawowywcity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5BCA">
        <w:rPr>
          <w:rFonts w:asciiTheme="minorHAnsi" w:hAnsiTheme="minorHAnsi" w:cstheme="minorHAnsi"/>
          <w:b/>
          <w:sz w:val="20"/>
          <w:szCs w:val="20"/>
        </w:rPr>
        <w:t>Świadomy/a iż zeznanie nieprawdy lub zatajenie prawdy zgodnie z art. 233 § 1 KK. podlega karze pozbawienia wolności od 6 miesięcy do lat 8, oświadczam, że:</w:t>
      </w:r>
    </w:p>
    <w:p w:rsidR="002D4504" w:rsidRPr="00505BCA" w:rsidRDefault="002D4504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Składki nie są finansowane ani refundowane z innych środków publicznych, w tym ze środków PFRON lub budżetu Unii Europejskiej (w przypadku gdy </w:t>
      </w:r>
      <w:r w:rsidR="008814BE" w:rsidRPr="00505BCA">
        <w:rPr>
          <w:rFonts w:asciiTheme="minorHAnsi" w:hAnsiTheme="minorHAnsi" w:cstheme="minorHAnsi"/>
          <w:sz w:val="18"/>
          <w:szCs w:val="18"/>
        </w:rPr>
        <w:t>Przedsiębiorstwo</w:t>
      </w:r>
      <w:r w:rsidRPr="00505BCA">
        <w:rPr>
          <w:rFonts w:asciiTheme="minorHAnsi" w:hAnsiTheme="minorHAnsi" w:cstheme="minorHAnsi"/>
          <w:sz w:val="18"/>
          <w:szCs w:val="18"/>
        </w:rPr>
        <w:t xml:space="preserve"> społeczne otrzymuje częściowe dofinansowanie z PFRON lub innych</w:t>
      </w:r>
      <w:r w:rsidR="00A8300E" w:rsidRPr="00505BCA">
        <w:rPr>
          <w:rFonts w:asciiTheme="minorHAnsi" w:hAnsiTheme="minorHAnsi" w:cstheme="minorHAnsi"/>
          <w:sz w:val="18"/>
          <w:szCs w:val="18"/>
        </w:rPr>
        <w:t xml:space="preserve"> środków publicznych, w tym środków z budżetu Unii Europejskiej, konieczne jest złożenie stosowanych dokumentów potwierdzających brak podwójnego finansowania). </w:t>
      </w:r>
      <w:r w:rsidRPr="00505BCA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8300E" w:rsidRPr="00505BCA" w:rsidRDefault="00A8300E" w:rsidP="00A8300E">
      <w:pPr>
        <w:numPr>
          <w:ilvl w:val="0"/>
          <w:numId w:val="4"/>
        </w:numPr>
        <w:suppressAutoHyphens/>
        <w:spacing w:after="100" w:afterAutospacing="1" w:line="276" w:lineRule="auto"/>
        <w:ind w:left="714" w:hanging="357"/>
        <w:rPr>
          <w:rFonts w:asciiTheme="minorHAnsi" w:hAnsiTheme="minorHAnsi" w:cstheme="minorHAnsi"/>
          <w:color w:val="000000"/>
          <w:kern w:val="1"/>
          <w:sz w:val="18"/>
          <w:szCs w:val="18"/>
        </w:rPr>
      </w:pPr>
      <w:r w:rsidRPr="00505BCA">
        <w:rPr>
          <w:rFonts w:asciiTheme="minorHAnsi" w:hAnsiTheme="minorHAnsi" w:cstheme="minorHAnsi"/>
          <w:b/>
          <w:kern w:val="1"/>
          <w:sz w:val="18"/>
          <w:szCs w:val="18"/>
        </w:rPr>
        <w:t>Jestem</w:t>
      </w:r>
      <w:r w:rsidRPr="00505BCA">
        <w:rPr>
          <w:rFonts w:asciiTheme="minorHAnsi" w:hAnsiTheme="minorHAnsi" w:cstheme="minorHAnsi"/>
          <w:kern w:val="1"/>
          <w:sz w:val="18"/>
          <w:szCs w:val="18"/>
        </w:rPr>
        <w:t xml:space="preserve"> / </w:t>
      </w:r>
      <w:r w:rsidRPr="00505BCA">
        <w:rPr>
          <w:rFonts w:asciiTheme="minorHAnsi" w:hAnsiTheme="minorHAnsi" w:cstheme="minorHAnsi"/>
          <w:b/>
          <w:kern w:val="1"/>
          <w:sz w:val="18"/>
          <w:szCs w:val="18"/>
        </w:rPr>
        <w:t>nie jestem</w:t>
      </w:r>
      <w:r w:rsidRPr="00505BCA">
        <w:rPr>
          <w:rFonts w:asciiTheme="minorHAnsi" w:hAnsiTheme="minorHAnsi" w:cstheme="minorHAnsi"/>
          <w:kern w:val="1"/>
          <w:sz w:val="18"/>
          <w:szCs w:val="18"/>
        </w:rPr>
        <w:t xml:space="preserve">* beneficjentem pomocy </w:t>
      </w:r>
      <w:r w:rsidRPr="00505BCA">
        <w:rPr>
          <w:rFonts w:asciiTheme="minorHAnsi" w:hAnsiTheme="minorHAnsi" w:cstheme="minorHAnsi"/>
          <w:color w:val="000000"/>
          <w:kern w:val="1"/>
          <w:sz w:val="18"/>
          <w:szCs w:val="18"/>
        </w:rPr>
        <w:t>w rozumieniu ustawy z dnia 30 kwietnia 2004 roku   o postępowaniu w sprawach dotyczących pomocy publicznej (tekst jednolity Dz. U. z 2023r., poz. 702).</w:t>
      </w:r>
    </w:p>
    <w:p w:rsidR="00A8300E" w:rsidRPr="00505BCA" w:rsidRDefault="00A8300E" w:rsidP="00A8300E">
      <w:pPr>
        <w:numPr>
          <w:ilvl w:val="0"/>
          <w:numId w:val="4"/>
        </w:numPr>
        <w:suppressAutoHyphens/>
        <w:spacing w:after="100" w:afterAutospacing="1" w:line="276" w:lineRule="auto"/>
        <w:ind w:left="714" w:hanging="357"/>
        <w:rPr>
          <w:rFonts w:asciiTheme="minorHAnsi" w:hAnsiTheme="minorHAnsi" w:cstheme="minorHAnsi"/>
          <w:color w:val="000000"/>
          <w:kern w:val="1"/>
          <w:sz w:val="18"/>
          <w:szCs w:val="18"/>
        </w:rPr>
      </w:pPr>
      <w:r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Jestem / nie jestem*</w:t>
      </w:r>
      <w:r w:rsidRPr="00505BCA">
        <w:rPr>
          <w:rFonts w:asciiTheme="minorHAnsi" w:hAnsiTheme="minorHAnsi" w:cstheme="minorHAnsi"/>
          <w:bCs/>
          <w:kern w:val="1"/>
          <w:sz w:val="18"/>
          <w:szCs w:val="18"/>
          <w:rtl/>
        </w:rPr>
        <w:t xml:space="preserve"> </w:t>
      </w:r>
      <w:r w:rsidRPr="00505BCA">
        <w:rPr>
          <w:rFonts w:asciiTheme="minorHAnsi" w:hAnsiTheme="minorHAnsi" w:cstheme="minorHAnsi"/>
          <w:bCs/>
          <w:kern w:val="1"/>
          <w:sz w:val="18"/>
          <w:szCs w:val="18"/>
        </w:rPr>
        <w:t>pracodawcą, na którym ciąży obowiązek zwrotu wcześniej otrzymanej pomocy publicznej.</w:t>
      </w:r>
    </w:p>
    <w:p w:rsidR="00A8300E" w:rsidRPr="00505BCA" w:rsidRDefault="00A8300E" w:rsidP="00A8300E">
      <w:pPr>
        <w:numPr>
          <w:ilvl w:val="0"/>
          <w:numId w:val="4"/>
        </w:numPr>
        <w:suppressAutoHyphens/>
        <w:spacing w:after="100" w:afterAutospacing="1" w:line="276" w:lineRule="auto"/>
        <w:ind w:left="714" w:hanging="357"/>
        <w:rPr>
          <w:rFonts w:asciiTheme="minorHAnsi" w:hAnsiTheme="minorHAnsi" w:cstheme="minorHAnsi"/>
          <w:color w:val="000000"/>
          <w:kern w:val="1"/>
          <w:sz w:val="18"/>
          <w:szCs w:val="18"/>
        </w:rPr>
      </w:pPr>
      <w:r w:rsidRPr="00505BCA">
        <w:rPr>
          <w:rFonts w:asciiTheme="minorHAnsi" w:hAnsiTheme="minorHAnsi" w:cstheme="minorHAnsi"/>
          <w:bCs/>
          <w:kern w:val="1"/>
          <w:sz w:val="18"/>
          <w:szCs w:val="18"/>
        </w:rPr>
        <w:t>Zakład pracy</w:t>
      </w:r>
      <w:r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 xml:space="preserve"> jest/nie jest* </w:t>
      </w:r>
      <w:r w:rsidRPr="00505BCA">
        <w:rPr>
          <w:rFonts w:asciiTheme="minorHAnsi" w:hAnsiTheme="minorHAnsi" w:cstheme="minorHAnsi"/>
          <w:bCs/>
          <w:kern w:val="1"/>
          <w:sz w:val="18"/>
          <w:szCs w:val="18"/>
        </w:rPr>
        <w:t xml:space="preserve">w stanie likwidacji </w:t>
      </w:r>
      <w:r w:rsidR="00475F42" w:rsidRPr="00505BCA">
        <w:rPr>
          <w:rFonts w:asciiTheme="minorHAnsi" w:hAnsiTheme="minorHAnsi" w:cstheme="minorHAnsi"/>
          <w:bCs/>
          <w:kern w:val="1"/>
          <w:sz w:val="18"/>
          <w:szCs w:val="18"/>
        </w:rPr>
        <w:t xml:space="preserve">lub </w:t>
      </w:r>
      <w:r w:rsidRPr="00505BCA">
        <w:rPr>
          <w:rFonts w:asciiTheme="minorHAnsi" w:hAnsiTheme="minorHAnsi" w:cstheme="minorHAnsi"/>
          <w:bCs/>
          <w:kern w:val="1"/>
          <w:sz w:val="18"/>
          <w:szCs w:val="18"/>
        </w:rPr>
        <w:t>upadłości</w:t>
      </w:r>
      <w:r w:rsidR="007224A3" w:rsidRPr="00505BCA">
        <w:rPr>
          <w:rFonts w:asciiTheme="minorHAnsi" w:hAnsiTheme="minorHAnsi" w:cstheme="minorHAnsi"/>
          <w:bCs/>
          <w:kern w:val="1"/>
          <w:sz w:val="18"/>
          <w:szCs w:val="18"/>
        </w:rPr>
        <w:t>.</w:t>
      </w:r>
    </w:p>
    <w:p w:rsidR="002D4504" w:rsidRPr="00505BCA" w:rsidRDefault="002D4504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Nie zalegam</w:t>
      </w:r>
      <w:r w:rsidR="00475F42" w:rsidRPr="00505BCA">
        <w:rPr>
          <w:rFonts w:asciiTheme="minorHAnsi" w:hAnsiTheme="minorHAnsi" w:cstheme="minorHAnsi"/>
          <w:b/>
          <w:sz w:val="18"/>
          <w:szCs w:val="18"/>
        </w:rPr>
        <w:t>/zalegam</w:t>
      </w:r>
      <w:r w:rsidR="00475F42"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*</w:t>
      </w:r>
      <w:r w:rsidRPr="00505BCA">
        <w:rPr>
          <w:rFonts w:asciiTheme="minorHAnsi" w:hAnsiTheme="minorHAnsi" w:cstheme="minorHAnsi"/>
          <w:sz w:val="18"/>
          <w:szCs w:val="18"/>
        </w:rPr>
        <w:t xml:space="preserve"> w dniu złożenia wniosku z wypłacaniem </w:t>
      </w:r>
      <w:r w:rsidR="00475F42" w:rsidRPr="00505BCA">
        <w:rPr>
          <w:rFonts w:asciiTheme="minorHAnsi" w:hAnsiTheme="minorHAnsi" w:cstheme="minorHAnsi"/>
          <w:sz w:val="18"/>
          <w:szCs w:val="18"/>
        </w:rPr>
        <w:t xml:space="preserve">w terminie </w:t>
      </w:r>
      <w:r w:rsidRPr="00505BCA">
        <w:rPr>
          <w:rFonts w:asciiTheme="minorHAnsi" w:hAnsiTheme="minorHAnsi" w:cstheme="minorHAnsi"/>
          <w:sz w:val="18"/>
          <w:szCs w:val="18"/>
        </w:rPr>
        <w:t xml:space="preserve">wynagrodzeń pracownikom oraz z opłacaniem należnych składek na ubezpieczenia społeczne, ubezpieczenie zdrowotne, Fundusz Pracy oraz Fundusz Gwarantowanych Świadczeń Pracowniczych, </w:t>
      </w:r>
      <w:r w:rsidR="00D10BF3" w:rsidRPr="00505BCA">
        <w:rPr>
          <w:rFonts w:asciiTheme="minorHAnsi" w:hAnsiTheme="minorHAnsi" w:cstheme="minorHAnsi"/>
          <w:sz w:val="18"/>
          <w:szCs w:val="18"/>
        </w:rPr>
        <w:t>Państwowy Fundusz Rehabilitacji O</w:t>
      </w:r>
      <w:r w:rsidRPr="00505BCA">
        <w:rPr>
          <w:rFonts w:asciiTheme="minorHAnsi" w:hAnsiTheme="minorHAnsi" w:cstheme="minorHAnsi"/>
          <w:sz w:val="18"/>
          <w:szCs w:val="18"/>
        </w:rPr>
        <w:t>sób Niepełnosprawnych oraz Fundusz Emerytur Pomostowych;</w:t>
      </w:r>
    </w:p>
    <w:p w:rsidR="002D4504" w:rsidRPr="00505BCA" w:rsidRDefault="002D4504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Nie zalegam</w:t>
      </w:r>
      <w:r w:rsidR="00475F42" w:rsidRPr="00505BCA">
        <w:rPr>
          <w:rFonts w:asciiTheme="minorHAnsi" w:hAnsiTheme="minorHAnsi" w:cstheme="minorHAnsi"/>
          <w:b/>
          <w:sz w:val="18"/>
          <w:szCs w:val="18"/>
        </w:rPr>
        <w:t>/zalegam</w:t>
      </w:r>
      <w:r w:rsidR="00475F42"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*</w:t>
      </w:r>
      <w:r w:rsidRPr="00505BCA">
        <w:rPr>
          <w:rFonts w:asciiTheme="minorHAnsi" w:hAnsiTheme="minorHAnsi" w:cstheme="minorHAnsi"/>
          <w:sz w:val="18"/>
          <w:szCs w:val="18"/>
        </w:rPr>
        <w:t xml:space="preserve"> w dniu złożenia wniosku z opłacaniem </w:t>
      </w:r>
      <w:r w:rsidR="00475F42" w:rsidRPr="00505BCA">
        <w:rPr>
          <w:rFonts w:asciiTheme="minorHAnsi" w:hAnsiTheme="minorHAnsi" w:cstheme="minorHAnsi"/>
          <w:sz w:val="18"/>
          <w:szCs w:val="18"/>
        </w:rPr>
        <w:t>w terminie innych danin publicznych.</w:t>
      </w:r>
    </w:p>
    <w:p w:rsidR="002D4504" w:rsidRPr="00505BCA" w:rsidRDefault="002D4504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Nie posiadam</w:t>
      </w:r>
      <w:r w:rsidR="00475F42" w:rsidRPr="00505BCA">
        <w:rPr>
          <w:rFonts w:asciiTheme="minorHAnsi" w:hAnsiTheme="minorHAnsi" w:cstheme="minorHAnsi"/>
          <w:b/>
          <w:sz w:val="18"/>
          <w:szCs w:val="18"/>
        </w:rPr>
        <w:t>/posiadam</w:t>
      </w:r>
      <w:r w:rsidR="00475F42"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*</w:t>
      </w:r>
      <w:r w:rsidRPr="00505BCA">
        <w:rPr>
          <w:rFonts w:asciiTheme="minorHAnsi" w:hAnsiTheme="minorHAnsi" w:cstheme="minorHAnsi"/>
          <w:sz w:val="18"/>
          <w:szCs w:val="18"/>
        </w:rPr>
        <w:t xml:space="preserve"> w dniu złożenia wniosku nieuregulowanych w terminie zobowiązań cywilnoprawnych</w:t>
      </w:r>
      <w:r w:rsidR="00475F42" w:rsidRPr="00505BCA">
        <w:rPr>
          <w:rFonts w:asciiTheme="minorHAnsi" w:hAnsiTheme="minorHAnsi" w:cstheme="minorHAnsi"/>
          <w:sz w:val="18"/>
          <w:szCs w:val="18"/>
        </w:rPr>
        <w:t>.</w:t>
      </w:r>
      <w:r w:rsidRPr="00505BC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4504" w:rsidRPr="00505BCA" w:rsidRDefault="002D4504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Nie byłem</w:t>
      </w:r>
      <w:r w:rsidR="00475F42" w:rsidRPr="00505BCA">
        <w:rPr>
          <w:rFonts w:asciiTheme="minorHAnsi" w:hAnsiTheme="minorHAnsi" w:cstheme="minorHAnsi"/>
          <w:b/>
          <w:sz w:val="18"/>
          <w:szCs w:val="18"/>
        </w:rPr>
        <w:t xml:space="preserve"> karany/ byłem karany</w:t>
      </w:r>
      <w:r w:rsidR="00475F42"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*</w:t>
      </w:r>
      <w:r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05BCA">
        <w:rPr>
          <w:rFonts w:asciiTheme="minorHAnsi" w:hAnsiTheme="minorHAnsi" w:cstheme="minorHAnsi"/>
          <w:sz w:val="18"/>
          <w:szCs w:val="18"/>
        </w:rPr>
        <w:t>w okresie 2 lat przed dniem złożenia wniosku za przestępstwo przeciwko obrotowi gospodarczemu, w rozumieniu ustawy z dnia 6.06.1997 – KK, lub ustawy z dnia 28.10.2002r. o odpowiedzialności podmiotów zbiorowych za czyny zabronione pod groźbą kary</w:t>
      </w:r>
      <w:r w:rsidR="00475F42" w:rsidRPr="00505BCA">
        <w:rPr>
          <w:rFonts w:asciiTheme="minorHAnsi" w:hAnsiTheme="minorHAnsi" w:cstheme="minorHAnsi"/>
          <w:sz w:val="18"/>
          <w:szCs w:val="18"/>
        </w:rPr>
        <w:t>.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F42" w:rsidRPr="00505BCA" w:rsidRDefault="00475F42" w:rsidP="00A8300E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W okresie 365 dni przed dniem złożenia wniosku </w:t>
      </w:r>
      <w:r w:rsidRPr="00505BCA">
        <w:rPr>
          <w:rFonts w:asciiTheme="minorHAnsi" w:hAnsiTheme="minorHAnsi" w:cstheme="minorHAnsi"/>
          <w:b/>
          <w:sz w:val="18"/>
          <w:szCs w:val="18"/>
        </w:rPr>
        <w:t>nie zostałem/zostałem</w:t>
      </w:r>
      <w:r w:rsidRPr="00505BCA">
        <w:rPr>
          <w:rFonts w:asciiTheme="minorHAnsi" w:hAnsiTheme="minorHAnsi" w:cstheme="minorHAnsi"/>
          <w:b/>
          <w:bCs/>
          <w:kern w:val="1"/>
          <w:sz w:val="18"/>
          <w:szCs w:val="18"/>
        </w:rPr>
        <w:t>*:</w:t>
      </w:r>
    </w:p>
    <w:p w:rsidR="00475F42" w:rsidRPr="00505BCA" w:rsidRDefault="00475F42" w:rsidP="00475F42">
      <w:pPr>
        <w:numPr>
          <w:ilvl w:val="1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>ukarany za naruszenie przepisów prawa pracy,</w:t>
      </w:r>
    </w:p>
    <w:p w:rsidR="00475F42" w:rsidRPr="00505BCA" w:rsidRDefault="00475F42" w:rsidP="00475F42">
      <w:pPr>
        <w:numPr>
          <w:ilvl w:val="1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skazany prawomocnym wyrokiem za naruszenie przepisów prawa pracy. </w:t>
      </w:r>
    </w:p>
    <w:p w:rsidR="00E41F83" w:rsidRPr="00505BCA" w:rsidRDefault="00E41F83" w:rsidP="00E41F83">
      <w:pPr>
        <w:pStyle w:val="Tekstpodstawowywcity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 xml:space="preserve">Uzyskałem/nie uzyskałem* </w:t>
      </w:r>
      <w:r w:rsidRPr="00505BCA">
        <w:rPr>
          <w:rFonts w:asciiTheme="minorHAnsi" w:hAnsiTheme="minorHAnsi" w:cstheme="minorHAnsi"/>
          <w:sz w:val="18"/>
          <w:szCs w:val="18"/>
        </w:rPr>
        <w:t xml:space="preserve">pomoc de minimis w </w:t>
      </w:r>
      <w:r w:rsidR="00E95782" w:rsidRPr="00505BCA">
        <w:rPr>
          <w:rFonts w:asciiTheme="minorHAnsi" w:hAnsiTheme="minorHAnsi" w:cstheme="minorHAnsi"/>
          <w:sz w:val="18"/>
          <w:szCs w:val="18"/>
        </w:rPr>
        <w:t xml:space="preserve">okresie 3 lat 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poprzedzających dzień </w:t>
      </w:r>
      <w:r w:rsidR="00E95782" w:rsidRPr="00505BCA">
        <w:rPr>
          <w:rFonts w:asciiTheme="minorHAnsi" w:hAnsiTheme="minorHAnsi" w:cstheme="minorHAnsi"/>
          <w:sz w:val="18"/>
          <w:szCs w:val="18"/>
        </w:rPr>
        <w:t>złożeni</w:t>
      </w:r>
      <w:r w:rsidR="00AC36CC" w:rsidRPr="00505BCA">
        <w:rPr>
          <w:rFonts w:asciiTheme="minorHAnsi" w:hAnsiTheme="minorHAnsi" w:cstheme="minorHAnsi"/>
          <w:sz w:val="18"/>
          <w:szCs w:val="18"/>
        </w:rPr>
        <w:t>a</w:t>
      </w:r>
      <w:r w:rsidR="00E95782" w:rsidRPr="00505BCA">
        <w:rPr>
          <w:rFonts w:asciiTheme="minorHAnsi" w:hAnsiTheme="minorHAnsi" w:cstheme="minorHAnsi"/>
          <w:sz w:val="18"/>
          <w:szCs w:val="18"/>
        </w:rPr>
        <w:t xml:space="preserve"> 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niniejszego </w:t>
      </w:r>
      <w:r w:rsidR="00E95782" w:rsidRPr="00505BCA">
        <w:rPr>
          <w:rFonts w:asciiTheme="minorHAnsi" w:hAnsiTheme="minorHAnsi" w:cstheme="minorHAnsi"/>
          <w:sz w:val="18"/>
          <w:szCs w:val="18"/>
        </w:rPr>
        <w:t>wniosku</w:t>
      </w:r>
      <w:r w:rsidRPr="00505BCA">
        <w:rPr>
          <w:rFonts w:asciiTheme="minorHAnsi" w:hAnsiTheme="minorHAnsi" w:cstheme="minorHAnsi"/>
          <w:sz w:val="18"/>
          <w:szCs w:val="18"/>
        </w:rPr>
        <w:t xml:space="preserve"> 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 </w:t>
      </w:r>
      <w:r w:rsidR="000B4BB1" w:rsidRPr="00505BCA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505BCA">
        <w:rPr>
          <w:rFonts w:asciiTheme="minorHAnsi" w:hAnsiTheme="minorHAnsi" w:cstheme="minorHAnsi"/>
          <w:sz w:val="18"/>
          <w:szCs w:val="18"/>
        </w:rPr>
        <w:t>w wysokości:..................………………… zł;</w:t>
      </w:r>
    </w:p>
    <w:p w:rsidR="00E41F83" w:rsidRPr="00505BCA" w:rsidRDefault="00835DB1" w:rsidP="00E41F83">
      <w:pPr>
        <w:pStyle w:val="Tekstpodstawowywcity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Uzyskałem/</w:t>
      </w:r>
      <w:r w:rsidR="00E41F83" w:rsidRPr="00505BCA">
        <w:rPr>
          <w:rFonts w:asciiTheme="minorHAnsi" w:hAnsiTheme="minorHAnsi" w:cstheme="minorHAnsi"/>
          <w:b/>
          <w:sz w:val="18"/>
          <w:szCs w:val="18"/>
        </w:rPr>
        <w:t>nie uzyskałem</w:t>
      </w:r>
      <w:r w:rsidRPr="00505BCA">
        <w:rPr>
          <w:rFonts w:asciiTheme="minorHAnsi" w:hAnsiTheme="minorHAnsi" w:cstheme="minorHAnsi"/>
          <w:b/>
          <w:sz w:val="18"/>
          <w:szCs w:val="18"/>
        </w:rPr>
        <w:t>*</w:t>
      </w:r>
      <w:r w:rsidR="00E41F83"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 </w:t>
      </w:r>
      <w:r w:rsidR="00E41F83" w:rsidRPr="00505BCA">
        <w:rPr>
          <w:rFonts w:asciiTheme="minorHAnsi" w:hAnsiTheme="minorHAnsi" w:cstheme="minorHAnsi"/>
          <w:sz w:val="18"/>
          <w:szCs w:val="18"/>
        </w:rPr>
        <w:t xml:space="preserve">inną pomoc dotyczącą tych samych kosztów kwalifikowanych </w:t>
      </w:r>
      <w:r w:rsidR="00AC36CC" w:rsidRPr="00505BCA">
        <w:rPr>
          <w:rFonts w:asciiTheme="minorHAnsi" w:hAnsiTheme="minorHAnsi" w:cstheme="minorHAnsi"/>
          <w:sz w:val="18"/>
          <w:szCs w:val="18"/>
        </w:rPr>
        <w:t xml:space="preserve">w okresie 3 lat poprzedzających dzień złożenia niniejszego wniosku </w:t>
      </w:r>
      <w:r w:rsidR="00E41F83" w:rsidRPr="00505BCA">
        <w:rPr>
          <w:rFonts w:asciiTheme="minorHAnsi" w:hAnsiTheme="minorHAnsi" w:cstheme="minorHAnsi"/>
          <w:sz w:val="18"/>
          <w:szCs w:val="18"/>
        </w:rPr>
        <w:t>w wysokości</w:t>
      </w:r>
      <w:r w:rsidR="00E41F83" w:rsidRPr="00505BCA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E41F83" w:rsidRPr="00505BCA">
        <w:rPr>
          <w:rFonts w:asciiTheme="minorHAnsi" w:hAnsiTheme="minorHAnsi" w:cstheme="minorHAnsi"/>
          <w:sz w:val="18"/>
          <w:szCs w:val="18"/>
        </w:rPr>
        <w:t>…………................................ zł</w:t>
      </w:r>
      <w:r w:rsidR="00E95782" w:rsidRPr="00505BCA">
        <w:rPr>
          <w:rFonts w:asciiTheme="minorHAnsi" w:hAnsiTheme="minorHAnsi" w:cstheme="minorHAnsi"/>
          <w:sz w:val="18"/>
          <w:szCs w:val="18"/>
        </w:rPr>
        <w:t>.</w:t>
      </w:r>
    </w:p>
    <w:p w:rsidR="00E41F83" w:rsidRPr="00505BCA" w:rsidRDefault="00E41F83" w:rsidP="00E95782">
      <w:pPr>
        <w:pStyle w:val="Tekstpodstawowywcity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>Poinformuję do dnia zawarcia umowy o każdej pomocy publicznej uzyskanej po złożeniu niniejszego wniosku;</w:t>
      </w:r>
    </w:p>
    <w:p w:rsidR="00D10BF3" w:rsidRPr="00505BCA" w:rsidRDefault="00E41F83" w:rsidP="00D10BF3">
      <w:pPr>
        <w:pStyle w:val="Tekstpodstawowywcity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Niezwłocznie poinformuję Powiatowy Urząd Pracy w Jastrzębiu-Zdroju </w:t>
      </w:r>
      <w:r w:rsidR="00E95782" w:rsidRPr="00505BCA">
        <w:rPr>
          <w:rFonts w:asciiTheme="minorHAnsi" w:hAnsiTheme="minorHAnsi" w:cstheme="minorHAnsi"/>
          <w:sz w:val="18"/>
          <w:szCs w:val="18"/>
        </w:rPr>
        <w:t xml:space="preserve">o wszelkich zmianach danych we wniosku oraz załącznikach. </w:t>
      </w:r>
    </w:p>
    <w:p w:rsidR="00D10BF3" w:rsidRPr="00505BCA" w:rsidRDefault="00D10BF3" w:rsidP="00D10B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W związku z ubieganiem się o wsparcie finansowane ze środków Unii Europejskiej lub krajowych oświadczam, że </w:t>
      </w:r>
      <w:r w:rsidRPr="00505BCA">
        <w:rPr>
          <w:rFonts w:asciiTheme="minorHAnsi" w:hAnsiTheme="minorHAnsi" w:cstheme="minorHAnsi"/>
          <w:b/>
          <w:sz w:val="18"/>
          <w:szCs w:val="18"/>
        </w:rPr>
        <w:t>nie zachodzą/ zachodzą</w:t>
      </w:r>
      <w:r w:rsidRPr="00505BCA">
        <w:rPr>
          <w:rFonts w:asciiTheme="minorHAnsi" w:hAnsiTheme="minorHAnsi" w:cstheme="minorHAnsi"/>
          <w:sz w:val="18"/>
          <w:szCs w:val="18"/>
        </w:rPr>
        <w:t>* przesłanki wykluczające otrzymanie wsparcia, o których mowa w art. 5l Rozporządzenia (UE) nr 833/2014 z dnia 31 lipca 2014 r. dotyczącego środków ograniczających w związku z działaniami Rosji destabilizującymi sytuację na Ukrainie (Dz. U. EU L 229 z 31.07.2014, str. 1 późn. zm.)</w:t>
      </w:r>
      <w:r w:rsidRPr="00505BCA">
        <w:rPr>
          <w:rFonts w:asciiTheme="minorHAnsi" w:hAnsiTheme="minorHAnsi" w:cstheme="minorHAnsi"/>
          <w:sz w:val="18"/>
          <w:szCs w:val="18"/>
          <w:vertAlign w:val="superscript"/>
        </w:rPr>
        <w:footnoteReference w:id="2"/>
      </w:r>
      <w:r w:rsidRPr="00505BCA">
        <w:rPr>
          <w:rFonts w:asciiTheme="minorHAnsi" w:hAnsiTheme="minorHAnsi" w:cstheme="minorHAnsi"/>
          <w:sz w:val="18"/>
          <w:szCs w:val="18"/>
        </w:rPr>
        <w:t xml:space="preserve"> oraz</w:t>
      </w:r>
      <w:r w:rsidRPr="00505BCA">
        <w:rPr>
          <w:rFonts w:asciiTheme="minorHAnsi" w:hAnsiTheme="minorHAnsi" w:cstheme="minorHAnsi"/>
          <w:b/>
          <w:sz w:val="18"/>
          <w:szCs w:val="18"/>
        </w:rPr>
        <w:t xml:space="preserve"> nie znajduję/znajduję się* </w:t>
      </w:r>
      <w:r w:rsidRPr="00505BCA">
        <w:rPr>
          <w:rFonts w:asciiTheme="minorHAnsi" w:hAnsiTheme="minorHAnsi" w:cstheme="minorHAnsi"/>
          <w:sz w:val="18"/>
          <w:szCs w:val="18"/>
        </w:rPr>
        <w:t>na liście osób</w:t>
      </w:r>
      <w:r w:rsidR="005663D0" w:rsidRPr="00505BCA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505BCA">
        <w:rPr>
          <w:rFonts w:asciiTheme="minorHAnsi" w:hAnsiTheme="minorHAnsi" w:cstheme="minorHAnsi"/>
          <w:sz w:val="18"/>
          <w:szCs w:val="18"/>
        </w:rPr>
        <w:t>i podmiotów wobec których stosowane są środki sanacyjne, o których mowa w art. 1 ustawy z dnia 13 kwietnia 2022 r. o szczególnych rozwiązaniach w zakresie przeciwdziałania wspieraniu agresji na Ukrainę oraz służących ochronie bezpieczeństwa narodowego (Dz. U. z 2023 r. poz. 1497 z późn. zm.).</w:t>
      </w:r>
    </w:p>
    <w:p w:rsidR="00D10BF3" w:rsidRPr="00505BCA" w:rsidRDefault="00D10BF3" w:rsidP="00D10B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nie mam/mam*</w:t>
      </w:r>
      <w:r w:rsidRPr="00505BCA">
        <w:rPr>
          <w:rFonts w:asciiTheme="minorHAnsi" w:hAnsiTheme="minorHAnsi" w:cstheme="minorHAnsi"/>
          <w:sz w:val="18"/>
          <w:szCs w:val="18"/>
        </w:rPr>
        <w:t xml:space="preserve"> powiązań z osobami lub podmiotami, o których mowa w art.  5l Rozporządzenia (UE) nr 833/2014 z dnia 31 lipca 2014 r  względem których stosowane są środki sankcyjne. Ponadto zostałem poinformowany, gdzie znajduje się rejestr osób/podmiotów objętych przedmiotowymi sankcjami zamieszczony na stronie BIP MSWiA:</w:t>
      </w:r>
      <w:r w:rsidRPr="00505BCA">
        <w:rPr>
          <w:rFonts w:asciiTheme="minorHAnsi" w:hAnsiTheme="minorHAnsi" w:cstheme="minorHAnsi"/>
          <w:b/>
          <w:sz w:val="18"/>
          <w:szCs w:val="18"/>
        </w:rPr>
        <w:t>www.gov.pl/web/mswia/lista-osob-i-podmiotow-objetych-sankcjami.</w:t>
      </w:r>
    </w:p>
    <w:p w:rsidR="00E41F83" w:rsidRPr="00505BCA" w:rsidRDefault="00E41F83" w:rsidP="00E41F83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42E62" w:rsidRPr="00505BCA" w:rsidRDefault="00142E62" w:rsidP="00E41F83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41F83" w:rsidRPr="00505BCA" w:rsidRDefault="00E41F83" w:rsidP="00E41F83">
      <w:pPr>
        <w:ind w:left="212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505BCA">
        <w:rPr>
          <w:rFonts w:asciiTheme="minorHAnsi" w:hAnsiTheme="minorHAnsi" w:cstheme="minorHAnsi"/>
          <w:sz w:val="16"/>
          <w:szCs w:val="16"/>
        </w:rPr>
        <w:t xml:space="preserve">                                      ………………………………          …………………………………………</w:t>
      </w:r>
      <w:r w:rsidR="00D10BF3" w:rsidRPr="00505BCA">
        <w:rPr>
          <w:rFonts w:asciiTheme="minorHAnsi" w:hAnsiTheme="minorHAnsi" w:cstheme="minorHAnsi"/>
          <w:sz w:val="16"/>
          <w:szCs w:val="16"/>
        </w:rPr>
        <w:t>……………………………………….</w:t>
      </w:r>
    </w:p>
    <w:p w:rsidR="00E41F83" w:rsidRPr="00505BCA" w:rsidRDefault="00E41F83" w:rsidP="00E41F83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  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</w:r>
      <w:r w:rsidRPr="00505BCA">
        <w:rPr>
          <w:rFonts w:asciiTheme="minorHAnsi" w:hAnsiTheme="minorHAnsi" w:cstheme="minorHAnsi"/>
          <w:b w:val="0"/>
          <w:sz w:val="16"/>
          <w:szCs w:val="16"/>
        </w:rPr>
        <w:tab/>
        <w:t xml:space="preserve">                            </w:t>
      </w:r>
      <w:r w:rsidR="00D10BF3"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(miejscowość, data)         </w:t>
      </w:r>
      <w:r w:rsidR="00D10BF3" w:rsidRPr="00505BCA">
        <w:rPr>
          <w:rFonts w:asciiTheme="minorHAnsi" w:hAnsiTheme="minorHAnsi" w:cstheme="minorHAnsi"/>
          <w:b w:val="0"/>
          <w:sz w:val="16"/>
          <w:szCs w:val="16"/>
        </w:rPr>
        <w:t xml:space="preserve">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D10BF3"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>(pieczątka i podpis wnioskodawcy lub osób</w:t>
      </w:r>
    </w:p>
    <w:p w:rsidR="00E41F83" w:rsidRPr="00505BCA" w:rsidRDefault="00E41F83" w:rsidP="000B4BB1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D10BF3" w:rsidRPr="00505BCA">
        <w:rPr>
          <w:rFonts w:asciiTheme="minorHAnsi" w:hAnsiTheme="minorHAnsi" w:cstheme="minorHAnsi"/>
          <w:b w:val="0"/>
          <w:sz w:val="16"/>
          <w:szCs w:val="16"/>
        </w:rPr>
        <w:t xml:space="preserve">                     </w:t>
      </w:r>
      <w:r w:rsidRPr="00505BCA">
        <w:rPr>
          <w:rFonts w:asciiTheme="minorHAnsi" w:hAnsiTheme="minorHAnsi" w:cstheme="minorHAnsi"/>
          <w:b w:val="0"/>
          <w:sz w:val="16"/>
          <w:szCs w:val="16"/>
        </w:rPr>
        <w:t>uprawnionych do reprezentowania wnioskodawcę)</w:t>
      </w:r>
    </w:p>
    <w:p w:rsidR="00E41F83" w:rsidRPr="00505BCA" w:rsidRDefault="00E41F83" w:rsidP="004D4997">
      <w:pPr>
        <w:rPr>
          <w:rFonts w:asciiTheme="minorHAnsi" w:hAnsiTheme="minorHAnsi" w:cstheme="minorHAnsi"/>
          <w:b/>
        </w:rPr>
      </w:pPr>
      <w:r w:rsidRPr="00505BCA">
        <w:rPr>
          <w:rFonts w:asciiTheme="minorHAnsi" w:hAnsiTheme="minorHAnsi" w:cstheme="minorHAnsi"/>
          <w:b/>
        </w:rPr>
        <w:t>*</w:t>
      </w:r>
      <w:r w:rsidRPr="00505BCA">
        <w:rPr>
          <w:rFonts w:asciiTheme="minorHAnsi" w:hAnsiTheme="minorHAnsi" w:cstheme="minorHAnsi"/>
          <w:sz w:val="20"/>
        </w:rPr>
        <w:t xml:space="preserve"> </w:t>
      </w:r>
      <w:r w:rsidRPr="00505BCA">
        <w:rPr>
          <w:rFonts w:asciiTheme="minorHAnsi" w:hAnsiTheme="minorHAnsi" w:cstheme="minorHAnsi"/>
          <w:sz w:val="18"/>
          <w:szCs w:val="18"/>
        </w:rPr>
        <w:t>niepotrzebne skreślić</w:t>
      </w:r>
    </w:p>
    <w:p w:rsidR="004E084A" w:rsidRPr="00505BCA" w:rsidRDefault="004E084A" w:rsidP="00037EE2">
      <w:pPr>
        <w:jc w:val="center"/>
        <w:rPr>
          <w:rFonts w:asciiTheme="minorHAnsi" w:hAnsiTheme="minorHAnsi" w:cstheme="minorHAnsi"/>
          <w:b/>
          <w:u w:val="single"/>
        </w:rPr>
      </w:pPr>
    </w:p>
    <w:p w:rsidR="00037EE2" w:rsidRPr="00505BCA" w:rsidRDefault="00037EE2" w:rsidP="00037EE2">
      <w:pPr>
        <w:jc w:val="center"/>
        <w:rPr>
          <w:rFonts w:asciiTheme="minorHAnsi" w:hAnsiTheme="minorHAnsi" w:cstheme="minorHAnsi"/>
          <w:b/>
          <w:u w:val="single"/>
        </w:rPr>
      </w:pPr>
      <w:r w:rsidRPr="00505BCA">
        <w:rPr>
          <w:rFonts w:asciiTheme="minorHAnsi" w:hAnsiTheme="minorHAnsi" w:cstheme="minorHAnsi"/>
          <w:b/>
          <w:u w:val="single"/>
        </w:rPr>
        <w:lastRenderedPageBreak/>
        <w:t>Klauzula informacyjna dotycząca przetwarzania danych osobowych</w:t>
      </w:r>
    </w:p>
    <w:p w:rsidR="00037EE2" w:rsidRPr="00505BCA" w:rsidRDefault="00037EE2" w:rsidP="00037EE2">
      <w:pPr>
        <w:spacing w:after="100" w:afterAutospacing="1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D4504" w:rsidRPr="00505BCA" w:rsidRDefault="002D4504" w:rsidP="00037EE2">
      <w:pPr>
        <w:spacing w:after="100" w:afterAutospacing="1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>Zgodnie z art. 13 ust. 1 i ust.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informuję, że: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Administratorem Danych Osobowych jest Powiatowy Urząd Pracy w Jastrzębiu-Zdroju, ul. Wrocławska 2, 44-335 Jastrzębie-Zdrój adres e-mail: </w:t>
      </w:r>
      <w:hyperlink r:id="rId8" w:history="1">
        <w:r w:rsidRPr="00505BCA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 </w:t>
        </w:r>
        <w:r w:rsidRPr="00505BCA">
          <w:rPr>
            <w:rStyle w:val="Hipercze"/>
            <w:rFonts w:asciiTheme="minorHAnsi" w:hAnsiTheme="minorHAnsi" w:cstheme="minorHAnsi"/>
            <w:b/>
            <w:color w:val="0D0D0D"/>
            <w:sz w:val="18"/>
            <w:szCs w:val="18"/>
          </w:rPr>
          <w:t>sekretariat@pupjastrzebie.pl</w:t>
        </w:r>
        <w:r w:rsidRPr="00505BCA">
          <w:rPr>
            <w:rStyle w:val="Hipercze"/>
            <w:rFonts w:asciiTheme="minorHAnsi" w:hAnsiTheme="minorHAnsi" w:cstheme="minorHAnsi"/>
            <w:color w:val="0D0D0D"/>
            <w:sz w:val="18"/>
            <w:szCs w:val="18"/>
          </w:rPr>
          <w:t>  </w:t>
        </w:r>
      </w:hyperlink>
      <w:r w:rsidRPr="00505BCA">
        <w:rPr>
          <w:rFonts w:asciiTheme="minorHAnsi" w:hAnsiTheme="minorHAnsi" w:cstheme="minorHAnsi"/>
          <w:sz w:val="18"/>
          <w:szCs w:val="18"/>
        </w:rPr>
        <w:t>(dalej jako „ADO”).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ADO wyznaczył Inspektora Ochrony Danych w osobie: Pana Wacława Knura, z którym można się skontaktować pod adresem ul. Wrocławska 2, 44-335 Jastrzębie-Zdrój, pod adresem mailowym: </w:t>
      </w:r>
      <w:r w:rsidRPr="00505BCA">
        <w:rPr>
          <w:rFonts w:asciiTheme="minorHAnsi" w:hAnsiTheme="minorHAnsi" w:cstheme="minorHAnsi"/>
          <w:b/>
          <w:sz w:val="18"/>
          <w:szCs w:val="18"/>
        </w:rPr>
        <w:t>iod@pupjastrzebie.pl.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Dane osobowe przetwarzane będą w celu realizacji umowy - na podstawie Art. 6 ust. 1 lit. b ogólnego rozporządzenia o ochronie danych osobowych z dnia 27 kwietnia 2016 r. oraz  ustawy z dnia 20 kwietnia 2004 r. o promocji zatrudnienia i instytucjach rynku pracy. 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Odbiorcami danych osobowych będą wyłącznie podmioty uprawnione do uzyskania danych osobowych na podstawie przepisów prawa. 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>Podmioty przetwarzania danych posiadają prawo do żądania od administratora dostępu do danych osobowych, ich sprostowania, usunięcia lub ograniczenia przetwarzania.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MPiPS z dnia 14 maja 2014 r. w sprawie szczegółowych warunków realizacji oraz trybu                        i sposobów prowadzenia usług rynku pracy;  odmowa podania danych spowoduje brak możliwości skorzystania z form pomocy oferowanych przez urząd. </w:t>
      </w:r>
    </w:p>
    <w:p w:rsidR="002D4504" w:rsidRPr="00505BCA" w:rsidRDefault="002D4504" w:rsidP="002D4504">
      <w:pPr>
        <w:pStyle w:val="Akapitzlist"/>
        <w:numPr>
          <w:ilvl w:val="0"/>
          <w:numId w:val="8"/>
        </w:numPr>
        <w:autoSpaceDN w:val="0"/>
        <w:ind w:left="1065" w:hanging="357"/>
        <w:jc w:val="both"/>
        <w:rPr>
          <w:rFonts w:asciiTheme="minorHAnsi" w:hAnsiTheme="minorHAnsi" w:cstheme="minorHAnsi"/>
          <w:sz w:val="18"/>
          <w:szCs w:val="18"/>
        </w:rPr>
      </w:pPr>
      <w:r w:rsidRPr="00505BCA">
        <w:rPr>
          <w:rFonts w:asciiTheme="minorHAnsi" w:hAnsiTheme="minorHAnsi" w:cstheme="minorHAnsi"/>
          <w:sz w:val="18"/>
          <w:szCs w:val="18"/>
        </w:rPr>
        <w:t>Dane osobowe nie będą przetwarzane w sposób zautomatyzowany i nie będą profilowane.</w:t>
      </w:r>
    </w:p>
    <w:p w:rsidR="002D4504" w:rsidRPr="00505BCA" w:rsidRDefault="002D4504" w:rsidP="002D4504">
      <w:pPr>
        <w:ind w:left="345"/>
        <w:rPr>
          <w:rFonts w:asciiTheme="minorHAnsi" w:hAnsiTheme="minorHAnsi" w:cstheme="minorHAnsi"/>
          <w:sz w:val="18"/>
          <w:szCs w:val="18"/>
        </w:rPr>
      </w:pPr>
    </w:p>
    <w:p w:rsidR="002D4504" w:rsidRPr="00505BCA" w:rsidRDefault="002D4504" w:rsidP="002D4504">
      <w:pPr>
        <w:ind w:left="345"/>
        <w:rPr>
          <w:rFonts w:asciiTheme="minorHAnsi" w:hAnsiTheme="minorHAnsi" w:cstheme="minorHAnsi"/>
          <w:sz w:val="18"/>
          <w:szCs w:val="18"/>
        </w:rPr>
      </w:pPr>
    </w:p>
    <w:p w:rsidR="002D4504" w:rsidRPr="00505BCA" w:rsidRDefault="002D4504" w:rsidP="002D4504">
      <w:pPr>
        <w:rPr>
          <w:rFonts w:asciiTheme="minorHAnsi" w:hAnsiTheme="minorHAnsi" w:cstheme="minorHAnsi"/>
          <w:b/>
          <w:sz w:val="18"/>
          <w:szCs w:val="18"/>
        </w:rPr>
      </w:pPr>
    </w:p>
    <w:p w:rsidR="002D4504" w:rsidRPr="00505BCA" w:rsidRDefault="002D4504" w:rsidP="002D4504">
      <w:pPr>
        <w:jc w:val="right"/>
        <w:rPr>
          <w:rFonts w:asciiTheme="minorHAnsi" w:hAnsiTheme="minorHAnsi" w:cstheme="minorHAnsi"/>
          <w:b/>
          <w:sz w:val="20"/>
        </w:rPr>
      </w:pPr>
    </w:p>
    <w:p w:rsidR="002D4504" w:rsidRPr="00505BCA" w:rsidRDefault="002D4504" w:rsidP="002D4504">
      <w:pPr>
        <w:jc w:val="right"/>
        <w:rPr>
          <w:rFonts w:asciiTheme="minorHAnsi" w:hAnsiTheme="minorHAnsi" w:cstheme="minorHAnsi"/>
          <w:b/>
          <w:sz w:val="20"/>
        </w:rPr>
      </w:pPr>
    </w:p>
    <w:p w:rsidR="002D4504" w:rsidRPr="00505BCA" w:rsidRDefault="002D4504" w:rsidP="00835DB1">
      <w:pPr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>………………………………          …………………………………………..</w:t>
      </w:r>
    </w:p>
    <w:p w:rsidR="002D4504" w:rsidRPr="00505BCA" w:rsidRDefault="002D4504" w:rsidP="002D4504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  <w:r w:rsidRPr="00505BCA">
        <w:rPr>
          <w:rFonts w:asciiTheme="minorHAnsi" w:hAnsiTheme="minorHAnsi" w:cstheme="minorHAnsi"/>
          <w:b w:val="0"/>
          <w:sz w:val="14"/>
          <w:szCs w:val="14"/>
        </w:rPr>
        <w:t xml:space="preserve">             </w:t>
      </w:r>
      <w:r w:rsidRPr="00505BCA">
        <w:rPr>
          <w:rFonts w:asciiTheme="minorHAnsi" w:hAnsiTheme="minorHAnsi" w:cstheme="minorHAnsi"/>
          <w:b w:val="0"/>
          <w:sz w:val="14"/>
          <w:szCs w:val="14"/>
        </w:rPr>
        <w:tab/>
      </w:r>
      <w:r w:rsidRPr="00505BCA">
        <w:rPr>
          <w:rFonts w:asciiTheme="minorHAnsi" w:hAnsiTheme="minorHAnsi" w:cstheme="minorHAnsi"/>
          <w:b w:val="0"/>
          <w:sz w:val="14"/>
          <w:szCs w:val="14"/>
        </w:rPr>
        <w:tab/>
      </w:r>
      <w:r w:rsidRPr="00505BCA">
        <w:rPr>
          <w:rFonts w:asciiTheme="minorHAnsi" w:hAnsiTheme="minorHAnsi" w:cstheme="minorHAnsi"/>
          <w:b w:val="0"/>
          <w:sz w:val="14"/>
          <w:szCs w:val="14"/>
        </w:rPr>
        <w:tab/>
      </w:r>
      <w:r w:rsidRPr="00505BCA">
        <w:rPr>
          <w:rFonts w:asciiTheme="minorHAnsi" w:hAnsiTheme="minorHAnsi" w:cstheme="minorHAnsi"/>
          <w:b w:val="0"/>
          <w:sz w:val="14"/>
          <w:szCs w:val="14"/>
        </w:rPr>
        <w:tab/>
        <w:t xml:space="preserve">                 </w:t>
      </w:r>
      <w:r w:rsidR="00835DB1" w:rsidRPr="00505BCA">
        <w:rPr>
          <w:rFonts w:asciiTheme="minorHAnsi" w:hAnsiTheme="minorHAnsi" w:cstheme="minorHAnsi"/>
          <w:b w:val="0"/>
          <w:sz w:val="14"/>
          <w:szCs w:val="14"/>
        </w:rPr>
        <w:tab/>
      </w:r>
      <w:r w:rsidR="00835DB1" w:rsidRPr="00505BCA">
        <w:rPr>
          <w:rFonts w:asciiTheme="minorHAnsi" w:hAnsiTheme="minorHAnsi" w:cstheme="minorHAnsi"/>
          <w:b w:val="0"/>
          <w:sz w:val="14"/>
          <w:szCs w:val="14"/>
        </w:rPr>
        <w:tab/>
      </w:r>
      <w:r w:rsidR="00835DB1" w:rsidRPr="00505BCA">
        <w:rPr>
          <w:rFonts w:asciiTheme="minorHAnsi" w:hAnsiTheme="minorHAnsi" w:cstheme="minorHAnsi"/>
          <w:b w:val="0"/>
          <w:sz w:val="14"/>
          <w:szCs w:val="14"/>
        </w:rPr>
        <w:tab/>
        <w:t xml:space="preserve">        </w:t>
      </w:r>
      <w:r w:rsidRPr="00505BCA">
        <w:rPr>
          <w:rFonts w:asciiTheme="minorHAnsi" w:hAnsiTheme="minorHAnsi" w:cstheme="minorHAnsi"/>
          <w:b w:val="0"/>
          <w:sz w:val="14"/>
          <w:szCs w:val="14"/>
        </w:rPr>
        <w:t xml:space="preserve">  (miejscowoś</w:t>
      </w:r>
      <w:r w:rsidR="00835DB1" w:rsidRPr="00505BCA">
        <w:rPr>
          <w:rFonts w:asciiTheme="minorHAnsi" w:hAnsiTheme="minorHAnsi" w:cstheme="minorHAnsi"/>
          <w:b w:val="0"/>
          <w:sz w:val="14"/>
          <w:szCs w:val="14"/>
        </w:rPr>
        <w:t xml:space="preserve">ć, data)                     </w:t>
      </w:r>
      <w:r w:rsidRPr="00505BCA">
        <w:rPr>
          <w:rFonts w:asciiTheme="minorHAnsi" w:hAnsiTheme="minorHAnsi" w:cstheme="minorHAnsi"/>
          <w:b w:val="0"/>
          <w:sz w:val="14"/>
          <w:szCs w:val="14"/>
        </w:rPr>
        <w:t>(pieczątka i podpis wnioskodawcy lub osób</w:t>
      </w:r>
    </w:p>
    <w:p w:rsidR="002D4504" w:rsidRPr="00505BCA" w:rsidRDefault="00835DB1" w:rsidP="00835DB1">
      <w:pPr>
        <w:pStyle w:val="Tekstpodstawowy"/>
        <w:spacing w:line="240" w:lineRule="auto"/>
        <w:ind w:left="7080"/>
        <w:jc w:val="left"/>
        <w:rPr>
          <w:rFonts w:asciiTheme="minorHAnsi" w:hAnsiTheme="minorHAnsi" w:cstheme="minorHAnsi"/>
          <w:b w:val="0"/>
          <w:sz w:val="14"/>
          <w:szCs w:val="14"/>
        </w:rPr>
      </w:pPr>
      <w:r w:rsidRPr="00505BCA">
        <w:rPr>
          <w:rFonts w:asciiTheme="minorHAnsi" w:hAnsiTheme="minorHAnsi" w:cstheme="minorHAnsi"/>
          <w:b w:val="0"/>
          <w:sz w:val="14"/>
          <w:szCs w:val="14"/>
        </w:rPr>
        <w:t xml:space="preserve">uprawnionych do reprezentowania  </w:t>
      </w:r>
      <w:r w:rsidR="002D4504" w:rsidRPr="00505BCA">
        <w:rPr>
          <w:rFonts w:asciiTheme="minorHAnsi" w:hAnsiTheme="minorHAnsi" w:cstheme="minorHAnsi"/>
          <w:b w:val="0"/>
          <w:sz w:val="14"/>
          <w:szCs w:val="14"/>
        </w:rPr>
        <w:t>wnioskodawcę)</w:t>
      </w:r>
    </w:p>
    <w:p w:rsidR="005663D0" w:rsidRPr="00505BCA" w:rsidRDefault="005663D0" w:rsidP="000B4BB1">
      <w:pPr>
        <w:rPr>
          <w:rFonts w:asciiTheme="minorHAnsi" w:hAnsiTheme="minorHAnsi" w:cstheme="minorHAnsi"/>
          <w:sz w:val="20"/>
          <w:szCs w:val="20"/>
        </w:rPr>
      </w:pPr>
    </w:p>
    <w:p w:rsidR="005663D0" w:rsidRPr="00505BCA" w:rsidRDefault="005663D0" w:rsidP="000B4BB1">
      <w:pPr>
        <w:rPr>
          <w:rFonts w:asciiTheme="minorHAnsi" w:hAnsiTheme="minorHAnsi" w:cstheme="minorHAnsi"/>
          <w:sz w:val="20"/>
          <w:szCs w:val="20"/>
        </w:rPr>
      </w:pPr>
    </w:p>
    <w:p w:rsidR="005663D0" w:rsidRPr="00505BCA" w:rsidRDefault="005663D0" w:rsidP="000B4BB1">
      <w:pPr>
        <w:rPr>
          <w:rFonts w:asciiTheme="minorHAnsi" w:hAnsiTheme="minorHAnsi" w:cstheme="minorHAnsi"/>
          <w:sz w:val="20"/>
          <w:szCs w:val="20"/>
        </w:rPr>
      </w:pPr>
    </w:p>
    <w:p w:rsidR="004D4997" w:rsidRPr="00505BCA" w:rsidRDefault="004D4997" w:rsidP="000B4BB1">
      <w:pPr>
        <w:rPr>
          <w:rFonts w:asciiTheme="minorHAnsi" w:hAnsiTheme="minorHAnsi" w:cstheme="minorHAnsi"/>
          <w:sz w:val="20"/>
          <w:szCs w:val="20"/>
        </w:rPr>
      </w:pPr>
    </w:p>
    <w:p w:rsidR="004D4997" w:rsidRPr="00505BCA" w:rsidRDefault="004D4997" w:rsidP="000B4BB1">
      <w:pPr>
        <w:rPr>
          <w:rFonts w:asciiTheme="minorHAnsi" w:hAnsiTheme="minorHAnsi" w:cstheme="minorHAnsi"/>
          <w:sz w:val="20"/>
          <w:szCs w:val="20"/>
        </w:rPr>
      </w:pPr>
    </w:p>
    <w:p w:rsidR="005663D0" w:rsidRPr="00505BCA" w:rsidRDefault="005663D0" w:rsidP="000B4BB1">
      <w:pPr>
        <w:rPr>
          <w:rFonts w:asciiTheme="minorHAnsi" w:hAnsiTheme="minorHAnsi" w:cstheme="minorHAnsi"/>
          <w:sz w:val="20"/>
          <w:szCs w:val="20"/>
        </w:rPr>
      </w:pPr>
    </w:p>
    <w:p w:rsidR="00602B51" w:rsidRPr="00505BCA" w:rsidRDefault="00AD4A44" w:rsidP="000B4BB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b/>
          <w:sz w:val="20"/>
          <w:szCs w:val="20"/>
          <w:u w:val="single"/>
        </w:rPr>
        <w:t>Do wniosku należy doł</w:t>
      </w:r>
      <w:r w:rsidR="000A52E2" w:rsidRPr="00505BCA">
        <w:rPr>
          <w:rFonts w:asciiTheme="minorHAnsi" w:hAnsiTheme="minorHAnsi" w:cstheme="minorHAnsi"/>
          <w:b/>
          <w:sz w:val="20"/>
          <w:szCs w:val="20"/>
          <w:u w:val="single"/>
        </w:rPr>
        <w:t>ączyć:</w:t>
      </w:r>
    </w:p>
    <w:p w:rsidR="005E4135" w:rsidRPr="00505BCA" w:rsidRDefault="00892A99" w:rsidP="005E4135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bCs/>
          <w:sz w:val="20"/>
          <w:szCs w:val="20"/>
        </w:rPr>
        <w:t>F</w:t>
      </w:r>
      <w:r w:rsidR="000B4BB1" w:rsidRPr="00505BCA">
        <w:rPr>
          <w:rFonts w:asciiTheme="minorHAnsi" w:hAnsiTheme="minorHAnsi" w:cstheme="minorHAnsi"/>
          <w:bCs/>
          <w:sz w:val="20"/>
          <w:szCs w:val="20"/>
        </w:rPr>
        <w:t>ormularz informacji przedstawianych przy ubieganiu się o pomoc de minimis (Załącznik nr 1 do wniosku).</w:t>
      </w:r>
    </w:p>
    <w:p w:rsidR="005E4135" w:rsidRPr="00505BCA" w:rsidRDefault="005E4135" w:rsidP="005E4135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sz w:val="20"/>
          <w:szCs w:val="20"/>
        </w:rPr>
        <w:t>Oświadczenie o niepodleganiu sankcjom w związku z wojną na Ukrainie (załącznik nr 4 do wniosku).</w:t>
      </w:r>
    </w:p>
    <w:p w:rsidR="00892A99" w:rsidRPr="00505BCA" w:rsidRDefault="000B4BB1" w:rsidP="00892A99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Kopia umowy o pracę osób objętych wnioskiem. </w:t>
      </w:r>
    </w:p>
    <w:p w:rsidR="0058177E" w:rsidRPr="00505BCA" w:rsidRDefault="000B4BB1" w:rsidP="00892A99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sz w:val="20"/>
          <w:szCs w:val="20"/>
        </w:rPr>
        <w:t>Kopia decyzji w sprawie uzyskania statusu przedsiębiorstwa społecznego.</w:t>
      </w:r>
    </w:p>
    <w:p w:rsidR="00892A99" w:rsidRPr="00505BCA" w:rsidRDefault="0058177E" w:rsidP="00892A99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sz w:val="20"/>
          <w:szCs w:val="20"/>
        </w:rPr>
        <w:t>Kopia statutu przedsiębiorstwa społecznego.</w:t>
      </w:r>
      <w:r w:rsidR="000B4BB1" w:rsidRPr="00505B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2A99" w:rsidRPr="00505BCA" w:rsidRDefault="000B4BB1" w:rsidP="00892A99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eastAsia="Calibri" w:hAnsiTheme="minorHAnsi" w:cstheme="minorHAnsi"/>
          <w:sz w:val="20"/>
          <w:szCs w:val="20"/>
        </w:rPr>
        <w:t>Kopia dokumentu potwierdzającego upoważnienie/pełnomocnictwo do reprezentacji i podpisania umowy osoby wskazanej we wniosku w przypadku, gdy nie wynika ono z dokumentów wnioskodawcy.</w:t>
      </w:r>
    </w:p>
    <w:p w:rsidR="00AC5D68" w:rsidRPr="00505BCA" w:rsidRDefault="00AC5D68" w:rsidP="00892A99">
      <w:pPr>
        <w:pStyle w:val="Akapitzlist"/>
        <w:numPr>
          <w:ilvl w:val="0"/>
          <w:numId w:val="20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05BCA">
        <w:rPr>
          <w:rFonts w:asciiTheme="minorHAnsi" w:hAnsiTheme="minorHAnsi" w:cstheme="minorHAnsi"/>
          <w:sz w:val="20"/>
        </w:rPr>
        <w:t>Kopia aktualnej deklaracji ZUS DRA, potwierdzającą wysokość stopy procentowej składki na ubezpieczenie wypadkowe.</w:t>
      </w:r>
    </w:p>
    <w:p w:rsidR="00AC5D68" w:rsidRPr="00505BCA" w:rsidRDefault="00AC5D68" w:rsidP="00892A99">
      <w:pPr>
        <w:tabs>
          <w:tab w:val="left" w:pos="564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B4BB1" w:rsidRPr="00505BCA" w:rsidRDefault="000B4BB1" w:rsidP="009472EB">
      <w:pPr>
        <w:pStyle w:val="Akapitzlist"/>
        <w:tabs>
          <w:tab w:val="left" w:pos="564"/>
        </w:tabs>
        <w:ind w:left="78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02B51" w:rsidRPr="00505BCA" w:rsidRDefault="00602B51" w:rsidP="00C221CC">
      <w:pPr>
        <w:rPr>
          <w:rFonts w:asciiTheme="minorHAnsi" w:hAnsiTheme="minorHAnsi" w:cstheme="minorHAnsi"/>
          <w:b/>
          <w:sz w:val="20"/>
          <w:szCs w:val="20"/>
        </w:rPr>
      </w:pPr>
    </w:p>
    <w:p w:rsidR="00602B51" w:rsidRPr="00505BCA" w:rsidRDefault="00602B51" w:rsidP="00602B51">
      <w:pPr>
        <w:pStyle w:val="Tekstpodstawowy"/>
        <w:rPr>
          <w:rFonts w:asciiTheme="minorHAnsi" w:hAnsiTheme="minorHAnsi" w:cstheme="minorHAnsi"/>
          <w:sz w:val="20"/>
        </w:rPr>
      </w:pPr>
    </w:p>
    <w:p w:rsidR="003310D8" w:rsidRPr="00505BCA" w:rsidRDefault="003310D8" w:rsidP="00602B51">
      <w:pPr>
        <w:pStyle w:val="Tekstpodstawowy"/>
        <w:rPr>
          <w:rFonts w:asciiTheme="minorHAnsi" w:hAnsiTheme="minorHAnsi" w:cstheme="minorHAnsi"/>
          <w:sz w:val="20"/>
        </w:rPr>
      </w:pPr>
    </w:p>
    <w:p w:rsidR="005663D0" w:rsidRPr="00505BCA" w:rsidRDefault="005663D0" w:rsidP="00C221CC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</w:p>
    <w:p w:rsidR="00AD4A44" w:rsidRPr="00505BCA" w:rsidRDefault="00AD4A44" w:rsidP="00C221CC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</w:p>
    <w:p w:rsidR="005663D0" w:rsidRPr="00505BCA" w:rsidRDefault="005663D0" w:rsidP="00C221CC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</w:p>
    <w:p w:rsidR="005663D0" w:rsidRPr="00505BCA" w:rsidRDefault="005663D0" w:rsidP="00C221CC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</w:p>
    <w:p w:rsidR="00AC3A16" w:rsidRPr="00505BCA" w:rsidRDefault="00AC3A16" w:rsidP="00C221CC">
      <w:pPr>
        <w:pStyle w:val="Tekstpodstawowy"/>
        <w:spacing w:line="240" w:lineRule="auto"/>
        <w:jc w:val="left"/>
        <w:rPr>
          <w:rFonts w:asciiTheme="minorHAnsi" w:hAnsiTheme="minorHAnsi" w:cstheme="minorHAnsi"/>
          <w:b w:val="0"/>
          <w:sz w:val="14"/>
          <w:szCs w:val="14"/>
        </w:rPr>
      </w:pPr>
    </w:p>
    <w:p w:rsidR="00602B51" w:rsidRPr="00505BCA" w:rsidRDefault="00602B51" w:rsidP="00AD42FF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505BCA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5663D0" w:rsidRPr="00505BCA">
        <w:rPr>
          <w:rFonts w:asciiTheme="minorHAnsi" w:hAnsiTheme="minorHAnsi" w:cstheme="minorHAnsi"/>
          <w:b/>
          <w:sz w:val="18"/>
          <w:szCs w:val="18"/>
        </w:rPr>
        <w:t>1</w:t>
      </w:r>
      <w:r w:rsidRPr="00505BC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05BCA">
        <w:rPr>
          <w:rFonts w:asciiTheme="minorHAnsi" w:hAnsiTheme="minorHAnsi" w:cstheme="minorHAnsi"/>
          <w:sz w:val="18"/>
          <w:szCs w:val="18"/>
        </w:rPr>
        <w:t>do wniosku</w:t>
      </w:r>
    </w:p>
    <w:p w:rsidR="00602B51" w:rsidRPr="00505BCA" w:rsidRDefault="00602B51" w:rsidP="00043000">
      <w:pPr>
        <w:rPr>
          <w:rFonts w:asciiTheme="minorHAnsi" w:hAnsiTheme="minorHAnsi" w:cstheme="minorHAnsi"/>
          <w:b/>
          <w:sz w:val="20"/>
          <w:szCs w:val="20"/>
        </w:rPr>
      </w:pPr>
    </w:p>
    <w:p w:rsidR="005E4135" w:rsidRPr="00505BCA" w:rsidRDefault="005E4135" w:rsidP="005E4135">
      <w:pPr>
        <w:jc w:val="center"/>
        <w:rPr>
          <w:rFonts w:asciiTheme="minorHAnsi" w:hAnsiTheme="minorHAnsi" w:cstheme="minorHAnsi"/>
          <w:b/>
          <w:sz w:val="20"/>
          <w:szCs w:val="20"/>
        </w:rPr>
        <w:sectPr w:rsidR="005E4135" w:rsidRPr="00505BCA" w:rsidSect="003F7BCE">
          <w:footerReference w:type="even" r:id="rId9"/>
          <w:footerReference w:type="default" r:id="rId10"/>
          <w:footerReference w:type="first" r:id="rId11"/>
          <w:pgSz w:w="11906" w:h="16838"/>
          <w:pgMar w:top="1077" w:right="924" w:bottom="1077" w:left="1418" w:header="709" w:footer="709" w:gutter="0"/>
          <w:pgNumType w:start="1"/>
          <w:cols w:space="708"/>
          <w:titlePg/>
          <w:docGrid w:linePitch="360"/>
        </w:sectPr>
      </w:pPr>
      <w:r w:rsidRPr="00505BCA">
        <w:rPr>
          <w:rFonts w:asciiTheme="minorHAnsi" w:hAnsiTheme="minorHAnsi" w:cstheme="minorHAnsi"/>
          <w:sz w:val="20"/>
          <w:szCs w:val="20"/>
        </w:rPr>
        <w:object w:dxaOrig="12890" w:dyaOrig="14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17.95pt" o:ole="">
            <v:imagedata r:id="rId12" o:title=""/>
          </v:shape>
          <o:OLEObject Type="Embed" ProgID="Excel.Sheet.12" ShapeID="_x0000_i1025" DrawAspect="Content" ObjectID="_1784961418" r:id="rId13"/>
        </w:object>
      </w:r>
    </w:p>
    <w:p w:rsidR="00702FFC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2890" w:dyaOrig="15693">
          <v:shape id="_x0000_i1026" type="#_x0000_t75" style="width:453.8pt;height:552.45pt" o:ole="">
            <v:imagedata r:id="rId14" o:title=""/>
          </v:shape>
          <o:OLEObject Type="Embed" ProgID="Excel.Sheet.12" ShapeID="_x0000_i1026" DrawAspect="Content" ObjectID="_1784961419" r:id="rId15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1405" w:dyaOrig="9777">
          <v:shape id="_x0000_i1027" type="#_x0000_t75" style="width:452.95pt;height:389.65pt" o:ole="">
            <v:imagedata r:id="rId16" o:title=""/>
          </v:shape>
          <o:OLEObject Type="Embed" ProgID="Excel.Sheet.12" ShapeID="_x0000_i1027" DrawAspect="Content" ObjectID="_1784961420" r:id="rId17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2890" w:dyaOrig="7115">
          <v:shape id="_x0000_i1028" type="#_x0000_t75" style="width:453.8pt;height:250.45pt" o:ole="">
            <v:imagedata r:id="rId18" o:title=""/>
          </v:shape>
          <o:OLEObject Type="Embed" ProgID="Excel.Sheet.12" ShapeID="_x0000_i1028" DrawAspect="Content" ObjectID="_1784961421" r:id="rId19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2890" w:dyaOrig="17836">
          <v:shape id="_x0000_i1029" type="#_x0000_t75" style="width:453.8pt;height:627.95pt" o:ole="">
            <v:imagedata r:id="rId20" o:title=""/>
          </v:shape>
          <o:OLEObject Type="Embed" ProgID="Excel.Sheet.12" ShapeID="_x0000_i1029" DrawAspect="Content" ObjectID="_1784961422" r:id="rId21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2015" w:dyaOrig="14265">
          <v:shape id="_x0000_i1030" type="#_x0000_t75" style="width:422.85pt;height:501.4pt" o:ole="">
            <v:imagedata r:id="rId22" o:title=""/>
          </v:shape>
          <o:OLEObject Type="Embed" ProgID="Excel.Sheet.12" ShapeID="_x0000_i1030" DrawAspect="Content" ObjectID="_1784961423" r:id="rId23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object w:dxaOrig="12890" w:dyaOrig="11653">
          <v:shape id="_x0000_i1031" type="#_x0000_t75" style="width:453.8pt;height:410.2pt" o:ole="">
            <v:imagedata r:id="rId24" o:title=""/>
          </v:shape>
          <o:OLEObject Type="Embed" ProgID="Excel.Sheet.12" ShapeID="_x0000_i1031" DrawAspect="Content" ObjectID="_1784961424" r:id="rId25"/>
        </w:object>
      </w: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ind w:left="7090"/>
        <w:rPr>
          <w:rFonts w:asciiTheme="minorHAnsi" w:hAnsiTheme="minorHAnsi" w:cstheme="minorHAnsi"/>
          <w:color w:val="000000"/>
          <w:sz w:val="18"/>
          <w:szCs w:val="18"/>
        </w:rPr>
      </w:pPr>
      <w:r w:rsidRPr="00505BCA">
        <w:rPr>
          <w:rFonts w:asciiTheme="minorHAnsi" w:hAnsiTheme="minorHAnsi" w:cstheme="minorHAnsi"/>
          <w:color w:val="000000"/>
          <w:sz w:val="18"/>
          <w:szCs w:val="18"/>
        </w:rPr>
        <w:lastRenderedPageBreak/>
        <w:t xml:space="preserve">Załącznik nr 2 do wniosku </w:t>
      </w:r>
    </w:p>
    <w:p w:rsidR="005E4135" w:rsidRPr="00505BCA" w:rsidRDefault="005E4135" w:rsidP="005E4135">
      <w:pPr>
        <w:keepNext/>
        <w:jc w:val="center"/>
        <w:outlineLvl w:val="2"/>
        <w:rPr>
          <w:rFonts w:asciiTheme="minorHAnsi" w:hAnsiTheme="minorHAnsi" w:cstheme="minorHAnsi"/>
        </w:rPr>
      </w:pPr>
    </w:p>
    <w:p w:rsidR="005E4135" w:rsidRPr="00505BCA" w:rsidRDefault="005E4135" w:rsidP="005E4135">
      <w:pPr>
        <w:rPr>
          <w:rFonts w:asciiTheme="minorHAnsi" w:hAnsiTheme="minorHAnsi" w:cstheme="minorHAnsi"/>
        </w:rPr>
      </w:pPr>
    </w:p>
    <w:p w:rsidR="005E4135" w:rsidRPr="00505BCA" w:rsidRDefault="005E4135" w:rsidP="005E4135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E4135" w:rsidRPr="00505BCA" w:rsidRDefault="005E4135" w:rsidP="005E4135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05BCA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</w:p>
    <w:p w:rsidR="005E4135" w:rsidRPr="00505BCA" w:rsidRDefault="005E4135" w:rsidP="005E4135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05BCA">
        <w:rPr>
          <w:rFonts w:asciiTheme="minorHAnsi" w:hAnsiTheme="minorHAnsi" w:cstheme="minorHAnsi"/>
          <w:b/>
          <w:sz w:val="26"/>
          <w:szCs w:val="26"/>
        </w:rPr>
        <w:t>O NIEPODLEGANIU SANKCJOM W ZWIĄZKU Z WOJNĄ NA UKRAINIE</w:t>
      </w:r>
    </w:p>
    <w:p w:rsidR="005E4135" w:rsidRPr="00505BCA" w:rsidRDefault="005E4135" w:rsidP="005E4135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E4135" w:rsidRPr="00505BCA" w:rsidRDefault="005E4135" w:rsidP="005E413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05BCA">
        <w:rPr>
          <w:rFonts w:asciiTheme="minorHAnsi" w:hAnsiTheme="minorHAnsi" w:cstheme="minorHAnsi"/>
        </w:rPr>
        <w:t xml:space="preserve">W związku z ubieganiem się o wsparcie finansowane ze środków Unii Europejskiej lub krajowych oświadczam, że </w:t>
      </w:r>
      <w:r w:rsidRPr="00505BCA">
        <w:rPr>
          <w:rFonts w:asciiTheme="minorHAnsi" w:hAnsiTheme="minorHAnsi" w:cstheme="minorHAnsi"/>
          <w:b/>
        </w:rPr>
        <w:t>nie zachodzą przesłanki wykluczające otrzymanie wsparcia, o których mowa w art. 5l Rozporządzenia (UE) nr 833/2014 z dnia 31 lipca 2014 r. dotyczącego środków ograniczających w związku z działaniami Rosji destabilizującymi sytuację na Ukrainie (Dz. U. EU L 229 z 31.07.2014, str. 1 z późn. zm.)</w:t>
      </w:r>
      <w:r w:rsidRPr="00505BCA">
        <w:rPr>
          <w:rFonts w:asciiTheme="minorHAnsi" w:hAnsiTheme="minorHAnsi" w:cstheme="minorHAnsi"/>
          <w:b/>
          <w:vertAlign w:val="superscript"/>
        </w:rPr>
        <w:footnoteReference w:id="3"/>
      </w:r>
      <w:r w:rsidRPr="00505BCA">
        <w:rPr>
          <w:rFonts w:asciiTheme="minorHAnsi" w:hAnsiTheme="minorHAnsi" w:cstheme="minorHAnsi"/>
          <w:b/>
        </w:rPr>
        <w:t xml:space="preserve"> oraz nie znajduję się na liście osób i podmiotów wobec których stosowane są środki sankcyjne,  o których mowa w art. 1 ustawy z dnia 13 kwietnia 2022 r. o szczególnych rozwiązaniach w zakresie przeciwdziałania wspieraniu agresji na Ukrainę oraz służących ochronie bezpieczeństwa narodowego (Dz. U. z 2023 r. poz. 1497).</w:t>
      </w:r>
    </w:p>
    <w:p w:rsidR="005E4135" w:rsidRPr="00505BCA" w:rsidRDefault="005E4135" w:rsidP="005E4135">
      <w:pPr>
        <w:spacing w:line="360" w:lineRule="auto"/>
        <w:jc w:val="both"/>
        <w:rPr>
          <w:rFonts w:asciiTheme="minorHAnsi" w:hAnsiTheme="minorHAnsi" w:cstheme="minorHAnsi"/>
        </w:rPr>
      </w:pPr>
      <w:r w:rsidRPr="00505BCA">
        <w:rPr>
          <w:rFonts w:asciiTheme="minorHAnsi" w:hAnsiTheme="minorHAnsi" w:cstheme="minorHAnsi"/>
        </w:rPr>
        <w:t xml:space="preserve">Jednocześnie oświadczam, że nie mam powiązań z osobami lub podmiotami, o których mowa w art.  5l Rozporządzenia (UE) nr 833/2014 z dnia 31 lipca 2014 r  względem których stosowane są środki sankcyjne. Ponadto zostałem poinformowany, gdzie znajduje się rejestr osób/podmiotów objętych przedmiotowymi sankcjami zamieszczony na stronie BIP MSWiA: </w:t>
      </w:r>
    </w:p>
    <w:p w:rsidR="005E4135" w:rsidRPr="00505BCA" w:rsidRDefault="005E4135" w:rsidP="005E4135">
      <w:pPr>
        <w:spacing w:line="360" w:lineRule="auto"/>
        <w:jc w:val="both"/>
        <w:rPr>
          <w:rFonts w:asciiTheme="minorHAnsi" w:hAnsiTheme="minorHAnsi" w:cstheme="minorHAnsi"/>
        </w:rPr>
      </w:pPr>
      <w:r w:rsidRPr="00505BCA">
        <w:rPr>
          <w:rFonts w:asciiTheme="minorHAnsi" w:hAnsiTheme="minorHAnsi" w:cstheme="minorHAnsi"/>
          <w:b/>
        </w:rPr>
        <w:t>www.gov.pl/web/mswia/lista-osob-i-podmiotow-objetych-sankcjami.</w:t>
      </w:r>
    </w:p>
    <w:p w:rsidR="005E4135" w:rsidRPr="00505BCA" w:rsidRDefault="005E4135" w:rsidP="005E4135">
      <w:pPr>
        <w:spacing w:line="360" w:lineRule="auto"/>
        <w:jc w:val="both"/>
        <w:rPr>
          <w:rFonts w:asciiTheme="minorHAnsi" w:hAnsiTheme="minorHAnsi" w:cstheme="minorHAnsi"/>
        </w:rPr>
      </w:pPr>
    </w:p>
    <w:p w:rsidR="005E4135" w:rsidRPr="00505BCA" w:rsidRDefault="005E4135" w:rsidP="005E4135">
      <w:pPr>
        <w:spacing w:line="360" w:lineRule="auto"/>
        <w:jc w:val="both"/>
        <w:rPr>
          <w:rFonts w:asciiTheme="minorHAnsi" w:hAnsiTheme="minorHAnsi" w:cstheme="minorHAnsi"/>
        </w:rPr>
      </w:pPr>
    </w:p>
    <w:p w:rsidR="005E4135" w:rsidRPr="00505BCA" w:rsidRDefault="005E4135" w:rsidP="005E4135">
      <w:pPr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505BCA">
        <w:rPr>
          <w:rFonts w:asciiTheme="minorHAnsi" w:hAnsiTheme="minorHAnsi" w:cstheme="minorHAnsi"/>
          <w:sz w:val="20"/>
          <w:szCs w:val="20"/>
        </w:rPr>
        <w:t xml:space="preserve">           ………………………………………       …..………………………………     </w:t>
      </w:r>
    </w:p>
    <w:p w:rsidR="005E4135" w:rsidRPr="00505BCA" w:rsidRDefault="005E4135" w:rsidP="005E4135">
      <w:pPr>
        <w:pStyle w:val="Tekstpodstawowy"/>
        <w:spacing w:line="240" w:lineRule="auto"/>
        <w:ind w:left="4248" w:firstLine="708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505BCA">
        <w:rPr>
          <w:rFonts w:asciiTheme="minorHAnsi" w:hAnsiTheme="minorHAnsi" w:cstheme="minorHAnsi"/>
          <w:b w:val="0"/>
          <w:sz w:val="12"/>
          <w:szCs w:val="12"/>
        </w:rPr>
        <w:t xml:space="preserve">             (miejscowość, data)                           </w:t>
      </w:r>
      <w:r w:rsidR="00351149">
        <w:rPr>
          <w:rFonts w:asciiTheme="minorHAnsi" w:hAnsiTheme="minorHAnsi" w:cstheme="minorHAnsi"/>
          <w:b w:val="0"/>
          <w:sz w:val="12"/>
          <w:szCs w:val="12"/>
        </w:rPr>
        <w:t xml:space="preserve">    </w:t>
      </w:r>
      <w:r w:rsidRPr="00505BCA">
        <w:rPr>
          <w:rFonts w:asciiTheme="minorHAnsi" w:hAnsiTheme="minorHAnsi" w:cstheme="minorHAnsi"/>
          <w:b w:val="0"/>
          <w:sz w:val="12"/>
          <w:szCs w:val="12"/>
        </w:rPr>
        <w:t xml:space="preserve">(pieczątka i podpis   wnioskodawcy lub </w:t>
      </w:r>
    </w:p>
    <w:p w:rsidR="005E4135" w:rsidRPr="00505BCA" w:rsidRDefault="00351149" w:rsidP="005E4135">
      <w:pPr>
        <w:pStyle w:val="Tekstpodstawowy"/>
        <w:spacing w:line="240" w:lineRule="auto"/>
        <w:ind w:left="6372" w:firstLine="708"/>
        <w:jc w:val="left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</w:t>
      </w:r>
      <w:r w:rsidR="005E4135" w:rsidRPr="00505BCA">
        <w:rPr>
          <w:rFonts w:asciiTheme="minorHAnsi" w:hAnsiTheme="minorHAnsi" w:cstheme="minorHAnsi"/>
          <w:b w:val="0"/>
          <w:sz w:val="12"/>
          <w:szCs w:val="12"/>
        </w:rPr>
        <w:t xml:space="preserve">osób  uprawnionych do               </w:t>
      </w:r>
    </w:p>
    <w:p w:rsidR="005E4135" w:rsidRPr="00505BCA" w:rsidRDefault="00351149" w:rsidP="005E4135">
      <w:pPr>
        <w:pStyle w:val="Tekstpodstawowy"/>
        <w:spacing w:line="240" w:lineRule="auto"/>
        <w:ind w:left="6372" w:firstLine="708"/>
        <w:jc w:val="left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</w:t>
      </w:r>
      <w:r w:rsidR="005E4135" w:rsidRPr="00505BCA">
        <w:rPr>
          <w:rFonts w:asciiTheme="minorHAnsi" w:hAnsiTheme="minorHAnsi" w:cstheme="minorHAnsi"/>
          <w:b w:val="0"/>
          <w:sz w:val="12"/>
          <w:szCs w:val="12"/>
        </w:rPr>
        <w:t>reprezentowania  wnioskodawcę)</w:t>
      </w:r>
    </w:p>
    <w:p w:rsidR="005E4135" w:rsidRPr="00505BCA" w:rsidRDefault="005E4135" w:rsidP="005E4135">
      <w:pPr>
        <w:rPr>
          <w:rFonts w:asciiTheme="minorHAnsi" w:hAnsiTheme="minorHAnsi" w:cstheme="minorHAnsi"/>
          <w:sz w:val="12"/>
          <w:szCs w:val="12"/>
        </w:rPr>
      </w:pPr>
    </w:p>
    <w:p w:rsidR="005E4135" w:rsidRPr="00505BCA" w:rsidRDefault="005E4135" w:rsidP="005E4135">
      <w:pPr>
        <w:spacing w:line="360" w:lineRule="auto"/>
        <w:rPr>
          <w:rFonts w:asciiTheme="minorHAnsi" w:hAnsiTheme="minorHAnsi" w:cstheme="minorHAnsi"/>
          <w:b/>
        </w:rPr>
      </w:pPr>
    </w:p>
    <w:p w:rsidR="005E4135" w:rsidRPr="00505BCA" w:rsidRDefault="005E4135" w:rsidP="005E4135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E4135" w:rsidRPr="00505BCA" w:rsidRDefault="005E4135" w:rsidP="005E4135">
      <w:pPr>
        <w:tabs>
          <w:tab w:val="left" w:pos="1405"/>
        </w:tabs>
        <w:jc w:val="center"/>
        <w:rPr>
          <w:rFonts w:asciiTheme="minorHAnsi" w:hAnsiTheme="minorHAnsi" w:cstheme="minorHAnsi"/>
          <w:sz w:val="20"/>
          <w:szCs w:val="20"/>
        </w:rPr>
      </w:pPr>
    </w:p>
    <w:sectPr w:rsidR="005E4135" w:rsidRPr="00505BCA" w:rsidSect="00602B51">
      <w:footerReference w:type="default" r:id="rId26"/>
      <w:pgSz w:w="11906" w:h="16838"/>
      <w:pgMar w:top="1417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15" w:rsidRDefault="00706015" w:rsidP="00602B51">
      <w:r>
        <w:separator/>
      </w:r>
    </w:p>
  </w:endnote>
  <w:endnote w:type="continuationSeparator" w:id="1">
    <w:p w:rsidR="00706015" w:rsidRDefault="00706015" w:rsidP="0060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F" w:rsidRDefault="00AD42FF" w:rsidP="002C62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2FF" w:rsidRDefault="00AD42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09326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186633783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6"/>
                    <w:szCs w:val="16"/>
                  </w:rPr>
                  <w:id w:val="-1866337837"/>
                  <w:docPartObj>
                    <w:docPartGallery w:val="Page Numbers (Top of Page)"/>
                    <w:docPartUnique/>
                  </w:docPartObj>
                </w:sdtPr>
                <w:sdtContent>
                  <w:p w:rsidR="00792D8D" w:rsidRPr="00505BCA" w:rsidRDefault="00792D8D" w:rsidP="00792D8D">
                    <w:pPr>
                      <w:pStyle w:val="Stopka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05BC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Podpis wnioskodawcy                                                                                                                                                                                Strona </w: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begin"/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instrText>PAGE</w:instrTex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separate"/>
                    </w:r>
                    <w:r w:rsidR="00E80EE9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end"/>
                    </w:r>
                    <w:r w:rsidRPr="00505BC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z </w: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begin"/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instrText>NUMPAGES</w:instrTex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separate"/>
                    </w:r>
                    <w:r w:rsidR="00E80EE9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</w:rPr>
                      <w:t>11</w:t>
                    </w:r>
                    <w:r w:rsidRPr="00505BCA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:rsidR="00AD42FF" w:rsidRDefault="00AD42FF" w:rsidP="00792D8D">
            <w:pPr>
              <w:pStyle w:val="Stopka"/>
              <w:jc w:val="right"/>
            </w:pPr>
          </w:p>
        </w:sdtContent>
      </w:sdt>
    </w:sdtContent>
  </w:sdt>
  <w:p w:rsidR="00AD42FF" w:rsidRDefault="00AD42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190062922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1900629219"/>
          <w:docPartObj>
            <w:docPartGallery w:val="Page Numbers (Top of Page)"/>
            <w:docPartUnique/>
          </w:docPartObj>
        </w:sdtPr>
        <w:sdtContent>
          <w:p w:rsidR="00AD42FF" w:rsidRPr="00505BCA" w:rsidRDefault="00505BCA" w:rsidP="00505BCA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505BCA">
              <w:rPr>
                <w:rFonts w:asciiTheme="minorHAnsi" w:hAnsiTheme="minorHAnsi" w:cstheme="minorHAnsi"/>
                <w:sz w:val="16"/>
                <w:szCs w:val="16"/>
              </w:rPr>
              <w:t xml:space="preserve">Podpis wnioskodawcy                                                                                                                                                                                </w:t>
            </w:r>
            <w:r w:rsidR="00AD42FF" w:rsidRPr="00505BC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E80EE9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AD42FF" w:rsidRPr="00505BC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E80EE9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11</w:t>
            </w:r>
            <w:r w:rsidR="00AD42FF" w:rsidRPr="00505BCA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D42FF" w:rsidRDefault="00AD42F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8D" w:rsidRPr="00505BCA" w:rsidRDefault="00792D8D" w:rsidP="00792D8D">
    <w:pPr>
      <w:pStyle w:val="Stopka"/>
      <w:rPr>
        <w:rFonts w:asciiTheme="minorHAnsi" w:hAnsiTheme="minorHAnsi" w:cstheme="minorHAnsi"/>
        <w:sz w:val="16"/>
        <w:szCs w:val="16"/>
      </w:rPr>
    </w:pPr>
    <w:r w:rsidRPr="00505BCA">
      <w:rPr>
        <w:rFonts w:asciiTheme="minorHAnsi" w:hAnsiTheme="minorHAnsi" w:cstheme="minorHAnsi"/>
        <w:sz w:val="16"/>
        <w:szCs w:val="16"/>
      </w:rPr>
      <w:t xml:space="preserve">Podpis wnioskodawcy                                                                                                                                                                                Strona </w:t>
    </w:r>
    <w:r w:rsidRPr="00505BCA">
      <w:rPr>
        <w:rFonts w:asciiTheme="minorHAnsi" w:hAnsiTheme="minorHAnsi" w:cstheme="minorHAnsi"/>
        <w:b/>
        <w:sz w:val="16"/>
        <w:szCs w:val="16"/>
      </w:rPr>
      <w:fldChar w:fldCharType="begin"/>
    </w:r>
    <w:r w:rsidRPr="00505BCA">
      <w:rPr>
        <w:rFonts w:asciiTheme="minorHAnsi" w:hAnsiTheme="minorHAnsi" w:cstheme="minorHAnsi"/>
        <w:b/>
        <w:sz w:val="16"/>
        <w:szCs w:val="16"/>
      </w:rPr>
      <w:instrText>PAGE</w:instrText>
    </w:r>
    <w:r w:rsidRPr="00505BCA">
      <w:rPr>
        <w:rFonts w:asciiTheme="minorHAnsi" w:hAnsiTheme="minorHAnsi" w:cstheme="minorHAnsi"/>
        <w:b/>
        <w:sz w:val="16"/>
        <w:szCs w:val="16"/>
      </w:rPr>
      <w:fldChar w:fldCharType="separate"/>
    </w:r>
    <w:r w:rsidR="00351149">
      <w:rPr>
        <w:rFonts w:asciiTheme="minorHAnsi" w:hAnsiTheme="minorHAnsi" w:cstheme="minorHAnsi"/>
        <w:b/>
        <w:noProof/>
        <w:sz w:val="16"/>
        <w:szCs w:val="16"/>
      </w:rPr>
      <w:t>11</w:t>
    </w:r>
    <w:r w:rsidRPr="00505BCA">
      <w:rPr>
        <w:rFonts w:asciiTheme="minorHAnsi" w:hAnsiTheme="minorHAnsi" w:cstheme="minorHAnsi"/>
        <w:b/>
        <w:sz w:val="16"/>
        <w:szCs w:val="16"/>
      </w:rPr>
      <w:fldChar w:fldCharType="end"/>
    </w:r>
    <w:r w:rsidRPr="00505BCA">
      <w:rPr>
        <w:rFonts w:asciiTheme="minorHAnsi" w:hAnsiTheme="minorHAnsi" w:cstheme="minorHAnsi"/>
        <w:sz w:val="16"/>
        <w:szCs w:val="16"/>
      </w:rPr>
      <w:t xml:space="preserve"> z </w:t>
    </w:r>
    <w:r w:rsidRPr="00505BCA">
      <w:rPr>
        <w:rFonts w:asciiTheme="minorHAnsi" w:hAnsiTheme="minorHAnsi" w:cstheme="minorHAnsi"/>
        <w:b/>
        <w:sz w:val="16"/>
        <w:szCs w:val="16"/>
      </w:rPr>
      <w:fldChar w:fldCharType="begin"/>
    </w:r>
    <w:r w:rsidRPr="00505BCA">
      <w:rPr>
        <w:rFonts w:asciiTheme="minorHAnsi" w:hAnsiTheme="minorHAnsi" w:cstheme="minorHAnsi"/>
        <w:b/>
        <w:sz w:val="16"/>
        <w:szCs w:val="16"/>
      </w:rPr>
      <w:instrText>NUMPAGES</w:instrText>
    </w:r>
    <w:r w:rsidRPr="00505BCA">
      <w:rPr>
        <w:rFonts w:asciiTheme="minorHAnsi" w:hAnsiTheme="minorHAnsi" w:cstheme="minorHAnsi"/>
        <w:b/>
        <w:sz w:val="16"/>
        <w:szCs w:val="16"/>
      </w:rPr>
      <w:fldChar w:fldCharType="separate"/>
    </w:r>
    <w:r w:rsidR="00351149">
      <w:rPr>
        <w:rFonts w:asciiTheme="minorHAnsi" w:hAnsiTheme="minorHAnsi" w:cstheme="minorHAnsi"/>
        <w:b/>
        <w:noProof/>
        <w:sz w:val="16"/>
        <w:szCs w:val="16"/>
      </w:rPr>
      <w:t>11</w:t>
    </w:r>
    <w:r w:rsidRPr="00505BCA">
      <w:rPr>
        <w:rFonts w:asciiTheme="minorHAnsi" w:hAnsiTheme="minorHAnsi" w:cstheme="minorHAnsi"/>
        <w:b/>
        <w:sz w:val="16"/>
        <w:szCs w:val="16"/>
      </w:rPr>
      <w:fldChar w:fldCharType="end"/>
    </w:r>
    <w:r w:rsidRPr="00505BCA">
      <w:rPr>
        <w:rFonts w:asciiTheme="minorHAnsi" w:hAnsiTheme="minorHAnsi" w:cstheme="minorHAnsi"/>
        <w:sz w:val="16"/>
        <w:szCs w:val="16"/>
      </w:rPr>
    </w:r>
    <w:r w:rsidRPr="00505BCA">
      <w:rPr>
        <w:rFonts w:asciiTheme="minorHAnsi" w:hAnsiTheme="minorHAnsi" w:cstheme="minorHAnsi"/>
        <w:sz w:val="16"/>
        <w:szCs w:val="16"/>
      </w:rPr>
    </w:r>
  </w:p>
  <w:p w:rsidR="00AD42FF" w:rsidRDefault="00AD42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15" w:rsidRDefault="00706015" w:rsidP="00602B51">
      <w:r>
        <w:separator/>
      </w:r>
    </w:p>
  </w:footnote>
  <w:footnote w:type="continuationSeparator" w:id="1">
    <w:p w:rsidR="00706015" w:rsidRDefault="00706015" w:rsidP="00602B51">
      <w:r>
        <w:continuationSeparator/>
      </w:r>
    </w:p>
  </w:footnote>
  <w:footnote w:id="2">
    <w:p w:rsidR="00AD42FF" w:rsidRPr="00F05516" w:rsidRDefault="00AD42FF" w:rsidP="00D10BF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2441B5">
        <w:rPr>
          <w:sz w:val="14"/>
          <w:szCs w:val="14"/>
        </w:rPr>
        <w:t>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  <w:footnote w:id="3">
    <w:p w:rsidR="005E4135" w:rsidRPr="00FE5F49" w:rsidRDefault="005E4135" w:rsidP="005E4135">
      <w:pPr>
        <w:pStyle w:val="Tekstprzypisudolnego"/>
        <w:jc w:val="both"/>
        <w:rPr>
          <w:sz w:val="16"/>
          <w:szCs w:val="16"/>
        </w:rPr>
      </w:pPr>
      <w:r w:rsidRPr="00FE5F49">
        <w:rPr>
          <w:rStyle w:val="Odwoanieprzypisudolnego"/>
          <w:sz w:val="16"/>
          <w:szCs w:val="16"/>
        </w:rPr>
        <w:footnoteRef/>
      </w:r>
      <w:r w:rsidRPr="00FE5F49">
        <w:rPr>
          <w:sz w:val="16"/>
          <w:szCs w:val="16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EA3608"/>
    <w:multiLevelType w:val="hybridMultilevel"/>
    <w:tmpl w:val="32F67560"/>
    <w:lvl w:ilvl="0" w:tplc="D4E028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14AFB"/>
    <w:multiLevelType w:val="hybridMultilevel"/>
    <w:tmpl w:val="7A80139A"/>
    <w:lvl w:ilvl="0" w:tplc="914ED7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02D16"/>
    <w:multiLevelType w:val="hybridMultilevel"/>
    <w:tmpl w:val="A4502F1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0C2453"/>
    <w:multiLevelType w:val="hybridMultilevel"/>
    <w:tmpl w:val="8742545A"/>
    <w:lvl w:ilvl="0" w:tplc="2682C444">
      <w:start w:val="1"/>
      <w:numFmt w:val="bullet"/>
      <w:lvlText w:val="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6772E"/>
    <w:multiLevelType w:val="hybridMultilevel"/>
    <w:tmpl w:val="9F1C7738"/>
    <w:lvl w:ilvl="0" w:tplc="04150011">
      <w:start w:val="1"/>
      <w:numFmt w:val="decimal"/>
      <w:lvlText w:val="%1)"/>
      <w:lvlJc w:val="left"/>
      <w:pPr>
        <w:ind w:left="184" w:hanging="360"/>
      </w:pPr>
    </w:lvl>
    <w:lvl w:ilvl="1" w:tplc="04150019">
      <w:start w:val="1"/>
      <w:numFmt w:val="lowerLetter"/>
      <w:lvlText w:val="%2."/>
      <w:lvlJc w:val="left"/>
      <w:pPr>
        <w:ind w:left="904" w:hanging="360"/>
      </w:pPr>
    </w:lvl>
    <w:lvl w:ilvl="2" w:tplc="0415001B" w:tentative="1">
      <w:start w:val="1"/>
      <w:numFmt w:val="lowerRoman"/>
      <w:lvlText w:val="%3."/>
      <w:lvlJc w:val="right"/>
      <w:pPr>
        <w:ind w:left="1624" w:hanging="180"/>
      </w:pPr>
    </w:lvl>
    <w:lvl w:ilvl="3" w:tplc="0415000F" w:tentative="1">
      <w:start w:val="1"/>
      <w:numFmt w:val="decimal"/>
      <w:lvlText w:val="%4."/>
      <w:lvlJc w:val="left"/>
      <w:pPr>
        <w:ind w:left="2344" w:hanging="360"/>
      </w:pPr>
    </w:lvl>
    <w:lvl w:ilvl="4" w:tplc="04150019" w:tentative="1">
      <w:start w:val="1"/>
      <w:numFmt w:val="lowerLetter"/>
      <w:lvlText w:val="%5."/>
      <w:lvlJc w:val="left"/>
      <w:pPr>
        <w:ind w:left="3064" w:hanging="360"/>
      </w:pPr>
    </w:lvl>
    <w:lvl w:ilvl="5" w:tplc="0415001B" w:tentative="1">
      <w:start w:val="1"/>
      <w:numFmt w:val="lowerRoman"/>
      <w:lvlText w:val="%6."/>
      <w:lvlJc w:val="right"/>
      <w:pPr>
        <w:ind w:left="3784" w:hanging="180"/>
      </w:pPr>
    </w:lvl>
    <w:lvl w:ilvl="6" w:tplc="0415000F" w:tentative="1">
      <w:start w:val="1"/>
      <w:numFmt w:val="decimal"/>
      <w:lvlText w:val="%7."/>
      <w:lvlJc w:val="left"/>
      <w:pPr>
        <w:ind w:left="4504" w:hanging="360"/>
      </w:pPr>
    </w:lvl>
    <w:lvl w:ilvl="7" w:tplc="04150019" w:tentative="1">
      <w:start w:val="1"/>
      <w:numFmt w:val="lowerLetter"/>
      <w:lvlText w:val="%8."/>
      <w:lvlJc w:val="left"/>
      <w:pPr>
        <w:ind w:left="5224" w:hanging="360"/>
      </w:pPr>
    </w:lvl>
    <w:lvl w:ilvl="8" w:tplc="0415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7">
    <w:nsid w:val="11785C9F"/>
    <w:multiLevelType w:val="hybridMultilevel"/>
    <w:tmpl w:val="48A43DD8"/>
    <w:lvl w:ilvl="0" w:tplc="1BB08CA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C3B3C7F"/>
    <w:multiLevelType w:val="hybridMultilevel"/>
    <w:tmpl w:val="53544EF4"/>
    <w:lvl w:ilvl="0" w:tplc="83E6A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A7DBC"/>
    <w:multiLevelType w:val="hybridMultilevel"/>
    <w:tmpl w:val="741CFA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05073"/>
    <w:multiLevelType w:val="hybridMultilevel"/>
    <w:tmpl w:val="D806FD1A"/>
    <w:lvl w:ilvl="0" w:tplc="D5D83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B22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7BF3"/>
    <w:multiLevelType w:val="hybridMultilevel"/>
    <w:tmpl w:val="A27AC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132707"/>
    <w:multiLevelType w:val="hybridMultilevel"/>
    <w:tmpl w:val="04848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15040"/>
    <w:multiLevelType w:val="hybridMultilevel"/>
    <w:tmpl w:val="5D420792"/>
    <w:lvl w:ilvl="0" w:tplc="03565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3F7F"/>
    <w:multiLevelType w:val="hybridMultilevel"/>
    <w:tmpl w:val="8B18B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877BA"/>
    <w:multiLevelType w:val="hybridMultilevel"/>
    <w:tmpl w:val="7F905D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07059"/>
    <w:multiLevelType w:val="hybridMultilevel"/>
    <w:tmpl w:val="6DD036F6"/>
    <w:lvl w:ilvl="0" w:tplc="EFC8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F1F57"/>
    <w:multiLevelType w:val="hybridMultilevel"/>
    <w:tmpl w:val="7F905D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1921BC"/>
    <w:multiLevelType w:val="hybridMultilevel"/>
    <w:tmpl w:val="55423FE8"/>
    <w:lvl w:ilvl="0" w:tplc="FD6E1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3598E"/>
    <w:multiLevelType w:val="hybridMultilevel"/>
    <w:tmpl w:val="E24E5C1C"/>
    <w:lvl w:ilvl="0" w:tplc="A28EC732">
      <w:start w:val="5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3B74CF"/>
    <w:multiLevelType w:val="hybridMultilevel"/>
    <w:tmpl w:val="09C0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6"/>
  </w:num>
  <w:num w:numId="9">
    <w:abstractNumId w:val="20"/>
  </w:num>
  <w:num w:numId="10">
    <w:abstractNumId w:val="6"/>
  </w:num>
  <w:num w:numId="11">
    <w:abstractNumId w:val="18"/>
  </w:num>
  <w:num w:numId="12">
    <w:abstractNumId w:val="15"/>
  </w:num>
  <w:num w:numId="13">
    <w:abstractNumId w:val="13"/>
  </w:num>
  <w:num w:numId="14">
    <w:abstractNumId w:val="2"/>
  </w:num>
  <w:num w:numId="15">
    <w:abstractNumId w:val="3"/>
  </w:num>
  <w:num w:numId="16">
    <w:abstractNumId w:val="7"/>
  </w:num>
  <w:num w:numId="17">
    <w:abstractNumId w:val="21"/>
  </w:num>
  <w:num w:numId="18">
    <w:abstractNumId w:val="5"/>
  </w:num>
  <w:num w:numId="19">
    <w:abstractNumId w:val="11"/>
  </w:num>
  <w:num w:numId="20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B51"/>
    <w:rsid w:val="00001940"/>
    <w:rsid w:val="000035EA"/>
    <w:rsid w:val="00037EE2"/>
    <w:rsid w:val="00040121"/>
    <w:rsid w:val="00043000"/>
    <w:rsid w:val="000504C7"/>
    <w:rsid w:val="000626B1"/>
    <w:rsid w:val="00081CED"/>
    <w:rsid w:val="000A52E2"/>
    <w:rsid w:val="000A68A9"/>
    <w:rsid w:val="000B31D2"/>
    <w:rsid w:val="000B4BB1"/>
    <w:rsid w:val="000C4E4C"/>
    <w:rsid w:val="000E0A58"/>
    <w:rsid w:val="000E2A2F"/>
    <w:rsid w:val="001201E0"/>
    <w:rsid w:val="00142E62"/>
    <w:rsid w:val="00147C48"/>
    <w:rsid w:val="001A0C95"/>
    <w:rsid w:val="001A71FC"/>
    <w:rsid w:val="001C1C18"/>
    <w:rsid w:val="001E0916"/>
    <w:rsid w:val="001E1DC1"/>
    <w:rsid w:val="00202DCE"/>
    <w:rsid w:val="002030C3"/>
    <w:rsid w:val="00231D46"/>
    <w:rsid w:val="00241BAB"/>
    <w:rsid w:val="002441B5"/>
    <w:rsid w:val="00255221"/>
    <w:rsid w:val="00267DAA"/>
    <w:rsid w:val="00273954"/>
    <w:rsid w:val="00275815"/>
    <w:rsid w:val="002C259C"/>
    <w:rsid w:val="002C6232"/>
    <w:rsid w:val="002D4504"/>
    <w:rsid w:val="002D72EE"/>
    <w:rsid w:val="002E004B"/>
    <w:rsid w:val="002E4DE5"/>
    <w:rsid w:val="00306BA5"/>
    <w:rsid w:val="00313868"/>
    <w:rsid w:val="003310D8"/>
    <w:rsid w:val="0034350B"/>
    <w:rsid w:val="0034357F"/>
    <w:rsid w:val="003509C2"/>
    <w:rsid w:val="00351149"/>
    <w:rsid w:val="0039142C"/>
    <w:rsid w:val="003A2184"/>
    <w:rsid w:val="003B2C51"/>
    <w:rsid w:val="003B52D0"/>
    <w:rsid w:val="003C7B9F"/>
    <w:rsid w:val="003D193A"/>
    <w:rsid w:val="003E1A62"/>
    <w:rsid w:val="003E42F9"/>
    <w:rsid w:val="003F39A0"/>
    <w:rsid w:val="003F7BCE"/>
    <w:rsid w:val="00420952"/>
    <w:rsid w:val="00423246"/>
    <w:rsid w:val="00425425"/>
    <w:rsid w:val="00430BD9"/>
    <w:rsid w:val="00460838"/>
    <w:rsid w:val="00471E7A"/>
    <w:rsid w:val="00474D6D"/>
    <w:rsid w:val="00475F42"/>
    <w:rsid w:val="00486DDB"/>
    <w:rsid w:val="004A421C"/>
    <w:rsid w:val="004D3886"/>
    <w:rsid w:val="004D4997"/>
    <w:rsid w:val="004E05D2"/>
    <w:rsid w:val="004E084A"/>
    <w:rsid w:val="004E3015"/>
    <w:rsid w:val="004F18B2"/>
    <w:rsid w:val="004F5F09"/>
    <w:rsid w:val="00501B7C"/>
    <w:rsid w:val="00505BCA"/>
    <w:rsid w:val="00511535"/>
    <w:rsid w:val="00512C6E"/>
    <w:rsid w:val="00513CC9"/>
    <w:rsid w:val="005243CE"/>
    <w:rsid w:val="00527A68"/>
    <w:rsid w:val="0054130C"/>
    <w:rsid w:val="00545489"/>
    <w:rsid w:val="005663D0"/>
    <w:rsid w:val="00567456"/>
    <w:rsid w:val="0058177E"/>
    <w:rsid w:val="00587148"/>
    <w:rsid w:val="005B120D"/>
    <w:rsid w:val="005C11A6"/>
    <w:rsid w:val="005E0321"/>
    <w:rsid w:val="005E4135"/>
    <w:rsid w:val="00602B51"/>
    <w:rsid w:val="006147BF"/>
    <w:rsid w:val="00631778"/>
    <w:rsid w:val="0064134D"/>
    <w:rsid w:val="00662E8F"/>
    <w:rsid w:val="00665060"/>
    <w:rsid w:val="00683DA3"/>
    <w:rsid w:val="00685C95"/>
    <w:rsid w:val="00693CD7"/>
    <w:rsid w:val="006A1FB0"/>
    <w:rsid w:val="006A479C"/>
    <w:rsid w:val="006B79CE"/>
    <w:rsid w:val="006C43C3"/>
    <w:rsid w:val="006E0B42"/>
    <w:rsid w:val="006E51A4"/>
    <w:rsid w:val="00702FFC"/>
    <w:rsid w:val="00706015"/>
    <w:rsid w:val="00713AE3"/>
    <w:rsid w:val="007224A3"/>
    <w:rsid w:val="0077173C"/>
    <w:rsid w:val="007751DB"/>
    <w:rsid w:val="00776287"/>
    <w:rsid w:val="007773A8"/>
    <w:rsid w:val="007811B3"/>
    <w:rsid w:val="00792D8D"/>
    <w:rsid w:val="007E1C9D"/>
    <w:rsid w:val="00802B8C"/>
    <w:rsid w:val="0083442D"/>
    <w:rsid w:val="00835DB1"/>
    <w:rsid w:val="00847555"/>
    <w:rsid w:val="00852BC0"/>
    <w:rsid w:val="008546C6"/>
    <w:rsid w:val="008567AA"/>
    <w:rsid w:val="00864232"/>
    <w:rsid w:val="008814BE"/>
    <w:rsid w:val="0088709B"/>
    <w:rsid w:val="00890E4D"/>
    <w:rsid w:val="00892A99"/>
    <w:rsid w:val="0089330C"/>
    <w:rsid w:val="00894341"/>
    <w:rsid w:val="008A4C37"/>
    <w:rsid w:val="008E213C"/>
    <w:rsid w:val="009079C8"/>
    <w:rsid w:val="00936934"/>
    <w:rsid w:val="00940737"/>
    <w:rsid w:val="009472EB"/>
    <w:rsid w:val="00950118"/>
    <w:rsid w:val="0095192E"/>
    <w:rsid w:val="00951BE3"/>
    <w:rsid w:val="0096500B"/>
    <w:rsid w:val="00971B2A"/>
    <w:rsid w:val="00982665"/>
    <w:rsid w:val="00993A24"/>
    <w:rsid w:val="0099578E"/>
    <w:rsid w:val="009A09A3"/>
    <w:rsid w:val="009A3D68"/>
    <w:rsid w:val="009A6518"/>
    <w:rsid w:val="009B68FE"/>
    <w:rsid w:val="009C586A"/>
    <w:rsid w:val="009E4026"/>
    <w:rsid w:val="009F437C"/>
    <w:rsid w:val="009F4DBE"/>
    <w:rsid w:val="009F74CD"/>
    <w:rsid w:val="009F7C29"/>
    <w:rsid w:val="00A01702"/>
    <w:rsid w:val="00A03A33"/>
    <w:rsid w:val="00A203DA"/>
    <w:rsid w:val="00A30D2E"/>
    <w:rsid w:val="00A54340"/>
    <w:rsid w:val="00A54804"/>
    <w:rsid w:val="00A801FB"/>
    <w:rsid w:val="00A8300E"/>
    <w:rsid w:val="00A85A0D"/>
    <w:rsid w:val="00A875CC"/>
    <w:rsid w:val="00AA5DC7"/>
    <w:rsid w:val="00AB7B60"/>
    <w:rsid w:val="00AC36CC"/>
    <w:rsid w:val="00AC3A16"/>
    <w:rsid w:val="00AC5D68"/>
    <w:rsid w:val="00AC6C8F"/>
    <w:rsid w:val="00AC72AB"/>
    <w:rsid w:val="00AD42FF"/>
    <w:rsid w:val="00AD4A44"/>
    <w:rsid w:val="00AE0DAF"/>
    <w:rsid w:val="00AF2371"/>
    <w:rsid w:val="00B12801"/>
    <w:rsid w:val="00B15CF2"/>
    <w:rsid w:val="00B32A83"/>
    <w:rsid w:val="00B415E2"/>
    <w:rsid w:val="00B46231"/>
    <w:rsid w:val="00B5125F"/>
    <w:rsid w:val="00B51D04"/>
    <w:rsid w:val="00B65FF4"/>
    <w:rsid w:val="00B9525F"/>
    <w:rsid w:val="00B9615A"/>
    <w:rsid w:val="00BA3D91"/>
    <w:rsid w:val="00BA5CDF"/>
    <w:rsid w:val="00BA6E2A"/>
    <w:rsid w:val="00BD1628"/>
    <w:rsid w:val="00BE20C9"/>
    <w:rsid w:val="00BE3EB6"/>
    <w:rsid w:val="00BE4030"/>
    <w:rsid w:val="00BE7EEB"/>
    <w:rsid w:val="00C15B80"/>
    <w:rsid w:val="00C221CC"/>
    <w:rsid w:val="00C307F4"/>
    <w:rsid w:val="00C3335C"/>
    <w:rsid w:val="00C34A25"/>
    <w:rsid w:val="00C52604"/>
    <w:rsid w:val="00C652DA"/>
    <w:rsid w:val="00C80FF2"/>
    <w:rsid w:val="00C82F91"/>
    <w:rsid w:val="00C83EEE"/>
    <w:rsid w:val="00CA7BF9"/>
    <w:rsid w:val="00CB0559"/>
    <w:rsid w:val="00CB4B51"/>
    <w:rsid w:val="00CD0D83"/>
    <w:rsid w:val="00CD705D"/>
    <w:rsid w:val="00CF5E77"/>
    <w:rsid w:val="00CF6CDE"/>
    <w:rsid w:val="00CF7971"/>
    <w:rsid w:val="00D01B68"/>
    <w:rsid w:val="00D03400"/>
    <w:rsid w:val="00D104C8"/>
    <w:rsid w:val="00D10BF3"/>
    <w:rsid w:val="00D1422D"/>
    <w:rsid w:val="00D16E58"/>
    <w:rsid w:val="00D20820"/>
    <w:rsid w:val="00D2151E"/>
    <w:rsid w:val="00D22405"/>
    <w:rsid w:val="00D26FFB"/>
    <w:rsid w:val="00D3206B"/>
    <w:rsid w:val="00D328B5"/>
    <w:rsid w:val="00D32CB4"/>
    <w:rsid w:val="00D36F71"/>
    <w:rsid w:val="00D5496D"/>
    <w:rsid w:val="00D563CB"/>
    <w:rsid w:val="00D66837"/>
    <w:rsid w:val="00D7324D"/>
    <w:rsid w:val="00D73613"/>
    <w:rsid w:val="00D80C46"/>
    <w:rsid w:val="00DB137A"/>
    <w:rsid w:val="00DC32FB"/>
    <w:rsid w:val="00DC3D29"/>
    <w:rsid w:val="00DE11F8"/>
    <w:rsid w:val="00DF7D59"/>
    <w:rsid w:val="00E001DE"/>
    <w:rsid w:val="00E215B5"/>
    <w:rsid w:val="00E268BE"/>
    <w:rsid w:val="00E27A1D"/>
    <w:rsid w:val="00E41F83"/>
    <w:rsid w:val="00E420A2"/>
    <w:rsid w:val="00E46F5C"/>
    <w:rsid w:val="00E705FD"/>
    <w:rsid w:val="00E80EE9"/>
    <w:rsid w:val="00E8183C"/>
    <w:rsid w:val="00E95025"/>
    <w:rsid w:val="00E95734"/>
    <w:rsid w:val="00E95782"/>
    <w:rsid w:val="00EE3D72"/>
    <w:rsid w:val="00EE60FB"/>
    <w:rsid w:val="00EF3A32"/>
    <w:rsid w:val="00F07392"/>
    <w:rsid w:val="00F16287"/>
    <w:rsid w:val="00F22832"/>
    <w:rsid w:val="00F37470"/>
    <w:rsid w:val="00F4732E"/>
    <w:rsid w:val="00F539A4"/>
    <w:rsid w:val="00F53F36"/>
    <w:rsid w:val="00F55B6A"/>
    <w:rsid w:val="00F5656A"/>
    <w:rsid w:val="00F64CF0"/>
    <w:rsid w:val="00F84CF0"/>
    <w:rsid w:val="00FA41D5"/>
    <w:rsid w:val="00FA6530"/>
    <w:rsid w:val="00FC1002"/>
    <w:rsid w:val="00FC6002"/>
    <w:rsid w:val="00FD6AA1"/>
    <w:rsid w:val="00FE1DFE"/>
    <w:rsid w:val="00FE2F3C"/>
    <w:rsid w:val="00FE57B5"/>
    <w:rsid w:val="00FF2419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2B5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02B51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02B51"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602B51"/>
    <w:pPr>
      <w:keepNext/>
      <w:spacing w:line="360" w:lineRule="auto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602B51"/>
    <w:pPr>
      <w:keepNext/>
      <w:ind w:left="4956" w:firstLine="70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02B5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02B51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2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B51"/>
  </w:style>
  <w:style w:type="paragraph" w:styleId="Stopka">
    <w:name w:val="footer"/>
    <w:basedOn w:val="Normalny"/>
    <w:link w:val="StopkaZnak"/>
    <w:uiPriority w:val="99"/>
    <w:unhideWhenUsed/>
    <w:rsid w:val="0060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B51"/>
  </w:style>
  <w:style w:type="paragraph" w:styleId="Tekstdymka">
    <w:name w:val="Balloon Text"/>
    <w:basedOn w:val="Normalny"/>
    <w:link w:val="TekstdymkaZnak"/>
    <w:unhideWhenUsed/>
    <w:rsid w:val="0060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2B5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02B51"/>
    <w:pPr>
      <w:spacing w:line="360" w:lineRule="auto"/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602B5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2B51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2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02B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02B51"/>
    <w:pPr>
      <w:spacing w:line="360" w:lineRule="auto"/>
      <w:ind w:left="357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2B51"/>
    <w:pPr>
      <w:spacing w:line="360" w:lineRule="auto"/>
      <w:ind w:left="36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2B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602B51"/>
  </w:style>
  <w:style w:type="table" w:styleId="Tabela-Siatka">
    <w:name w:val="Table Grid"/>
    <w:basedOn w:val="Standardowy"/>
    <w:rsid w:val="0060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602B51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B51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2B51"/>
    <w:rPr>
      <w:vertAlign w:val="superscript"/>
    </w:rPr>
  </w:style>
  <w:style w:type="character" w:customStyle="1" w:styleId="t31">
    <w:name w:val="t31"/>
    <w:rsid w:val="00602B51"/>
    <w:rPr>
      <w:rFonts w:ascii="Courier New" w:hAnsi="Courier New" w:cs="Courier New" w:hint="default"/>
    </w:rPr>
  </w:style>
  <w:style w:type="paragraph" w:styleId="Akapitzlist">
    <w:name w:val="List Paragraph"/>
    <w:basedOn w:val="Normalny"/>
    <w:link w:val="AkapitzlistZnak"/>
    <w:qFormat/>
    <w:rsid w:val="00602B51"/>
    <w:pPr>
      <w:ind w:left="708"/>
    </w:pPr>
  </w:style>
  <w:style w:type="character" w:customStyle="1" w:styleId="AkapitzlistZnak">
    <w:name w:val="Akapit z listą Znak"/>
    <w:link w:val="Akapitzlist"/>
    <w:locked/>
    <w:rsid w:val="00A20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602B51"/>
    <w:pPr>
      <w:widowControl w:val="0"/>
      <w:autoSpaceDE w:val="0"/>
      <w:autoSpaceDN w:val="0"/>
      <w:adjustRightInd w:val="0"/>
    </w:pPr>
  </w:style>
  <w:style w:type="paragraph" w:customStyle="1" w:styleId="Heading1">
    <w:name w:val="Heading 1"/>
    <w:basedOn w:val="Normalny"/>
    <w:uiPriority w:val="99"/>
    <w:rsid w:val="00602B51"/>
    <w:pPr>
      <w:widowControl w:val="0"/>
      <w:autoSpaceDE w:val="0"/>
      <w:autoSpaceDN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customStyle="1" w:styleId="Heading2">
    <w:name w:val="Heading 2"/>
    <w:basedOn w:val="Normalny"/>
    <w:uiPriority w:val="99"/>
    <w:rsid w:val="00602B51"/>
    <w:pPr>
      <w:widowControl w:val="0"/>
      <w:autoSpaceDE w:val="0"/>
      <w:autoSpaceDN w:val="0"/>
      <w:adjustRightInd w:val="0"/>
      <w:outlineLvl w:val="1"/>
    </w:pPr>
    <w:rPr>
      <w:i/>
      <w:iCs/>
      <w:sz w:val="20"/>
      <w:szCs w:val="20"/>
    </w:rPr>
  </w:style>
  <w:style w:type="paragraph" w:customStyle="1" w:styleId="Heading3">
    <w:name w:val="Heading 3"/>
    <w:basedOn w:val="Normalny"/>
    <w:uiPriority w:val="99"/>
    <w:rsid w:val="00602B51"/>
    <w:pPr>
      <w:widowControl w:val="0"/>
      <w:autoSpaceDE w:val="0"/>
      <w:autoSpaceDN w:val="0"/>
      <w:adjustRightInd w:val="0"/>
      <w:spacing w:before="76"/>
      <w:outlineLvl w:val="2"/>
    </w:pPr>
    <w:rPr>
      <w:b/>
      <w:bCs/>
      <w:sz w:val="18"/>
      <w:szCs w:val="18"/>
    </w:rPr>
  </w:style>
  <w:style w:type="paragraph" w:customStyle="1" w:styleId="Heading4">
    <w:name w:val="Heading 4"/>
    <w:basedOn w:val="Normalny"/>
    <w:uiPriority w:val="99"/>
    <w:rsid w:val="00602B51"/>
    <w:pPr>
      <w:widowControl w:val="0"/>
      <w:autoSpaceDE w:val="0"/>
      <w:autoSpaceDN w:val="0"/>
      <w:adjustRightInd w:val="0"/>
      <w:ind w:left="20"/>
      <w:outlineLvl w:val="3"/>
    </w:pPr>
    <w:rPr>
      <w:rFonts w:ascii="Calibri" w:hAnsi="Calibri" w:cs="Calibri"/>
      <w:b/>
      <w:bCs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203DA"/>
    <w:rPr>
      <w:color w:val="0000FF"/>
      <w:u w:val="single"/>
    </w:rPr>
  </w:style>
  <w:style w:type="paragraph" w:customStyle="1" w:styleId="Default">
    <w:name w:val="Default"/>
    <w:rsid w:val="00835D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pupjastrzebie.pl&#160;&#160;" TargetMode="External"/><Relationship Id="rId13" Type="http://schemas.openxmlformats.org/officeDocument/2006/relationships/package" Target="embeddings/Arkusz_programu_Microsoft_Office_Excel1.xlsx"/><Relationship Id="rId18" Type="http://schemas.openxmlformats.org/officeDocument/2006/relationships/image" Target="media/image4.e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package" Target="embeddings/Arkusz_programu_Microsoft_Office_Excel5.xls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Arkusz_programu_Microsoft_Office_Excel3.xlsx"/><Relationship Id="rId25" Type="http://schemas.openxmlformats.org/officeDocument/2006/relationships/package" Target="embeddings/Arkusz_programu_Microsoft_Office_Excel7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package" Target="embeddings/Arkusz_programu_Microsoft_Office_Excel2.xlsx"/><Relationship Id="rId23" Type="http://schemas.openxmlformats.org/officeDocument/2006/relationships/package" Target="embeddings/Arkusz_programu_Microsoft_Office_Excel6.xlsx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package" Target="embeddings/Arkusz_programu_Microsoft_Office_Excel4.xls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4649-FEE7-4578-AC67-763C8500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2537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i.siwiec</cp:lastModifiedBy>
  <cp:revision>5</cp:revision>
  <cp:lastPrinted>2024-08-05T09:59:00Z</cp:lastPrinted>
  <dcterms:created xsi:type="dcterms:W3CDTF">2024-08-12T07:47:00Z</dcterms:created>
  <dcterms:modified xsi:type="dcterms:W3CDTF">2024-08-12T07:50:00Z</dcterms:modified>
</cp:coreProperties>
</file>