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26" w:rsidRPr="00011950" w:rsidRDefault="00EA6B26" w:rsidP="00EA6B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E30C1" w:rsidRPr="00011950" w:rsidRDefault="002E30C1" w:rsidP="00EA6B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11950">
        <w:rPr>
          <w:rFonts w:ascii="Arial" w:hAnsi="Arial" w:cs="Arial"/>
          <w:b/>
          <w:bCs/>
          <w:sz w:val="22"/>
          <w:szCs w:val="22"/>
        </w:rPr>
        <w:t>REGULAMIN</w:t>
      </w:r>
    </w:p>
    <w:p w:rsidR="007D75F8" w:rsidRPr="00011950" w:rsidRDefault="002E30C1" w:rsidP="00EA6B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11950">
        <w:rPr>
          <w:rFonts w:ascii="Arial" w:hAnsi="Arial" w:cs="Arial"/>
          <w:b/>
          <w:bCs/>
          <w:sz w:val="22"/>
          <w:szCs w:val="22"/>
        </w:rPr>
        <w:t>ORGANIZ</w:t>
      </w:r>
      <w:r w:rsidR="001F5AF6" w:rsidRPr="00011950">
        <w:rPr>
          <w:rFonts w:ascii="Arial" w:hAnsi="Arial" w:cs="Arial"/>
          <w:b/>
          <w:bCs/>
          <w:sz w:val="22"/>
          <w:szCs w:val="22"/>
        </w:rPr>
        <w:t xml:space="preserve">OWANIA </w:t>
      </w:r>
      <w:r w:rsidR="007D75F8" w:rsidRPr="00011950">
        <w:rPr>
          <w:rFonts w:ascii="Arial" w:hAnsi="Arial" w:cs="Arial"/>
          <w:b/>
          <w:bCs/>
          <w:sz w:val="22"/>
          <w:szCs w:val="22"/>
        </w:rPr>
        <w:t>STA</w:t>
      </w:r>
      <w:r w:rsidR="007D75F8" w:rsidRPr="00011950">
        <w:rPr>
          <w:rFonts w:ascii="Arial" w:hAnsi="Arial" w:cs="Arial"/>
          <w:b/>
          <w:sz w:val="22"/>
          <w:szCs w:val="22"/>
        </w:rPr>
        <w:t>Ż</w:t>
      </w:r>
      <w:r w:rsidR="007D75F8" w:rsidRPr="00011950">
        <w:rPr>
          <w:rFonts w:ascii="Arial" w:hAnsi="Arial" w:cs="Arial"/>
          <w:b/>
          <w:bCs/>
          <w:sz w:val="22"/>
          <w:szCs w:val="22"/>
        </w:rPr>
        <w:t>Y DLA OSÓB BEZROBOTNYCH</w:t>
      </w:r>
    </w:p>
    <w:p w:rsidR="00DD5E1F" w:rsidRPr="00011950" w:rsidRDefault="002E30C1" w:rsidP="00EA6B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11950">
        <w:rPr>
          <w:rFonts w:ascii="Arial" w:hAnsi="Arial" w:cs="Arial"/>
          <w:b/>
          <w:bCs/>
          <w:sz w:val="22"/>
          <w:szCs w:val="22"/>
        </w:rPr>
        <w:t xml:space="preserve"> </w:t>
      </w:r>
      <w:r w:rsidR="00721E2F" w:rsidRPr="00011950">
        <w:rPr>
          <w:rFonts w:ascii="Arial" w:hAnsi="Arial" w:cs="Arial"/>
          <w:b/>
          <w:bCs/>
          <w:sz w:val="22"/>
          <w:szCs w:val="22"/>
        </w:rPr>
        <w:t>PRZEZ</w:t>
      </w:r>
      <w:r w:rsidRPr="00011950">
        <w:rPr>
          <w:rFonts w:ascii="Arial" w:hAnsi="Arial" w:cs="Arial"/>
          <w:b/>
          <w:bCs/>
          <w:sz w:val="22"/>
          <w:szCs w:val="22"/>
        </w:rPr>
        <w:t xml:space="preserve"> P</w:t>
      </w:r>
      <w:r w:rsidR="007D75F8" w:rsidRPr="00011950">
        <w:rPr>
          <w:rFonts w:ascii="Arial" w:hAnsi="Arial" w:cs="Arial"/>
          <w:b/>
          <w:bCs/>
          <w:sz w:val="22"/>
          <w:szCs w:val="22"/>
        </w:rPr>
        <w:t xml:space="preserve">OWIATOWY </w:t>
      </w:r>
      <w:r w:rsidRPr="00011950">
        <w:rPr>
          <w:rFonts w:ascii="Arial" w:hAnsi="Arial" w:cs="Arial"/>
          <w:b/>
          <w:bCs/>
          <w:sz w:val="22"/>
          <w:szCs w:val="22"/>
        </w:rPr>
        <w:t>U</w:t>
      </w:r>
      <w:r w:rsidR="007D75F8" w:rsidRPr="00011950">
        <w:rPr>
          <w:rFonts w:ascii="Arial" w:hAnsi="Arial" w:cs="Arial"/>
          <w:b/>
          <w:bCs/>
          <w:sz w:val="22"/>
          <w:szCs w:val="22"/>
        </w:rPr>
        <w:t>RZ</w:t>
      </w:r>
      <w:r w:rsidR="00721E2F" w:rsidRPr="00011950">
        <w:rPr>
          <w:rFonts w:ascii="Arial" w:hAnsi="Arial" w:cs="Arial"/>
          <w:b/>
          <w:bCs/>
          <w:sz w:val="22"/>
          <w:szCs w:val="22"/>
        </w:rPr>
        <w:t xml:space="preserve">ĄD </w:t>
      </w:r>
      <w:r w:rsidRPr="00011950">
        <w:rPr>
          <w:rFonts w:ascii="Arial" w:hAnsi="Arial" w:cs="Arial"/>
          <w:b/>
          <w:bCs/>
          <w:sz w:val="22"/>
          <w:szCs w:val="22"/>
        </w:rPr>
        <w:t>P</w:t>
      </w:r>
      <w:r w:rsidR="007D75F8" w:rsidRPr="00011950">
        <w:rPr>
          <w:rFonts w:ascii="Arial" w:hAnsi="Arial" w:cs="Arial"/>
          <w:b/>
          <w:bCs/>
          <w:sz w:val="22"/>
          <w:szCs w:val="22"/>
        </w:rPr>
        <w:t xml:space="preserve">RACY </w:t>
      </w:r>
      <w:r w:rsidRPr="00011950">
        <w:rPr>
          <w:rFonts w:ascii="Arial" w:hAnsi="Arial" w:cs="Arial"/>
          <w:b/>
          <w:bCs/>
          <w:sz w:val="22"/>
          <w:szCs w:val="22"/>
        </w:rPr>
        <w:t>W JASTRZ</w:t>
      </w:r>
      <w:r w:rsidRPr="00011950">
        <w:rPr>
          <w:rFonts w:ascii="Arial" w:hAnsi="Arial" w:cs="Arial"/>
          <w:b/>
          <w:sz w:val="22"/>
          <w:szCs w:val="22"/>
        </w:rPr>
        <w:t>Ę</w:t>
      </w:r>
      <w:r w:rsidR="00B7539E" w:rsidRPr="00011950">
        <w:rPr>
          <w:rFonts w:ascii="Arial" w:hAnsi="Arial" w:cs="Arial"/>
          <w:b/>
          <w:bCs/>
          <w:sz w:val="22"/>
          <w:szCs w:val="22"/>
        </w:rPr>
        <w:t>BIU-</w:t>
      </w:r>
      <w:r w:rsidRPr="00011950">
        <w:rPr>
          <w:rFonts w:ascii="Arial" w:hAnsi="Arial" w:cs="Arial"/>
          <w:b/>
          <w:bCs/>
          <w:sz w:val="22"/>
          <w:szCs w:val="22"/>
        </w:rPr>
        <w:t xml:space="preserve">ZDROJU </w:t>
      </w:r>
    </w:p>
    <w:p w:rsidR="00DD5E1F" w:rsidRPr="00011950" w:rsidRDefault="00DD5E1F" w:rsidP="00EA6B2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E30C1" w:rsidRPr="006176CD" w:rsidRDefault="002E30C1" w:rsidP="002E30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76CD">
        <w:rPr>
          <w:rFonts w:ascii="Arial" w:hAnsi="Arial" w:cs="Arial"/>
          <w:sz w:val="22"/>
          <w:szCs w:val="22"/>
        </w:rPr>
        <w:t>Podstawa prawna:</w:t>
      </w:r>
    </w:p>
    <w:p w:rsidR="003619B0" w:rsidRPr="00164BED" w:rsidRDefault="003619B0" w:rsidP="001F733B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64BED">
        <w:rPr>
          <w:rFonts w:ascii="Arial" w:hAnsi="Arial" w:cs="Arial"/>
          <w:sz w:val="22"/>
          <w:szCs w:val="22"/>
        </w:rPr>
        <w:t>Ustaw</w:t>
      </w:r>
      <w:r w:rsidR="00915022" w:rsidRPr="00164BED">
        <w:rPr>
          <w:rFonts w:ascii="Arial" w:hAnsi="Arial" w:cs="Arial"/>
          <w:sz w:val="22"/>
          <w:szCs w:val="22"/>
        </w:rPr>
        <w:t>a</w:t>
      </w:r>
      <w:r w:rsidRPr="00164BED">
        <w:rPr>
          <w:rFonts w:ascii="Arial" w:hAnsi="Arial" w:cs="Arial"/>
          <w:sz w:val="22"/>
          <w:szCs w:val="22"/>
        </w:rPr>
        <w:t xml:space="preserve"> o promocji zatrudnienia i instytucjach rynku pracy (tekst jednolity Dz. U. </w:t>
      </w:r>
      <w:r w:rsidR="006C6234" w:rsidRPr="00164BED">
        <w:rPr>
          <w:rFonts w:ascii="Arial" w:hAnsi="Arial" w:cs="Arial"/>
          <w:sz w:val="22"/>
          <w:szCs w:val="22"/>
        </w:rPr>
        <w:t xml:space="preserve">                        </w:t>
      </w:r>
      <w:r w:rsidRPr="00164BED">
        <w:rPr>
          <w:rFonts w:ascii="Arial" w:hAnsi="Arial" w:cs="Arial"/>
          <w:sz w:val="22"/>
          <w:szCs w:val="22"/>
        </w:rPr>
        <w:t>z 20</w:t>
      </w:r>
      <w:r w:rsidR="00695D36" w:rsidRPr="00164BED">
        <w:rPr>
          <w:rFonts w:ascii="Arial" w:hAnsi="Arial" w:cs="Arial"/>
          <w:sz w:val="22"/>
          <w:szCs w:val="22"/>
        </w:rPr>
        <w:t>1</w:t>
      </w:r>
      <w:r w:rsidR="006C6234" w:rsidRPr="00164BED">
        <w:rPr>
          <w:rFonts w:ascii="Arial" w:hAnsi="Arial" w:cs="Arial"/>
          <w:sz w:val="22"/>
          <w:szCs w:val="22"/>
        </w:rPr>
        <w:t>9</w:t>
      </w:r>
      <w:r w:rsidRPr="00164BED">
        <w:rPr>
          <w:rFonts w:ascii="Arial" w:hAnsi="Arial" w:cs="Arial"/>
          <w:sz w:val="22"/>
          <w:szCs w:val="22"/>
        </w:rPr>
        <w:t>r.</w:t>
      </w:r>
      <w:r w:rsidR="0090014F">
        <w:rPr>
          <w:rFonts w:ascii="Arial" w:hAnsi="Arial" w:cs="Arial"/>
          <w:sz w:val="22"/>
          <w:szCs w:val="22"/>
        </w:rPr>
        <w:t xml:space="preserve"> </w:t>
      </w:r>
      <w:r w:rsidRPr="00164BED">
        <w:rPr>
          <w:rFonts w:ascii="Arial" w:hAnsi="Arial" w:cs="Arial"/>
          <w:sz w:val="22"/>
          <w:szCs w:val="22"/>
        </w:rPr>
        <w:t xml:space="preserve">poz. </w:t>
      </w:r>
      <w:r w:rsidR="006C6234" w:rsidRPr="00164BED">
        <w:rPr>
          <w:rFonts w:ascii="Arial" w:hAnsi="Arial" w:cs="Arial"/>
          <w:sz w:val="22"/>
          <w:szCs w:val="22"/>
        </w:rPr>
        <w:t>1482</w:t>
      </w:r>
      <w:r w:rsidR="0054015E" w:rsidRPr="00164BED">
        <w:rPr>
          <w:rFonts w:ascii="Arial" w:hAnsi="Arial" w:cs="Arial"/>
          <w:sz w:val="22"/>
          <w:szCs w:val="22"/>
        </w:rPr>
        <w:t xml:space="preserve"> </w:t>
      </w:r>
      <w:r w:rsidRPr="00164BED">
        <w:rPr>
          <w:rFonts w:ascii="Arial" w:hAnsi="Arial" w:cs="Arial"/>
          <w:sz w:val="22"/>
          <w:szCs w:val="22"/>
        </w:rPr>
        <w:t>z późn. zm.)</w:t>
      </w:r>
    </w:p>
    <w:p w:rsidR="00740BA8" w:rsidRPr="00164BED" w:rsidRDefault="00740BA8" w:rsidP="00740BA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64BED">
        <w:rPr>
          <w:rFonts w:ascii="Arial" w:hAnsi="Arial" w:cs="Arial"/>
          <w:sz w:val="22"/>
          <w:szCs w:val="22"/>
        </w:rPr>
        <w:t xml:space="preserve">Rozporządzenie Ministra </w:t>
      </w:r>
      <w:r w:rsidR="007C6CAA" w:rsidRPr="00164BED">
        <w:rPr>
          <w:rFonts w:ascii="Arial" w:hAnsi="Arial" w:cs="Arial"/>
          <w:sz w:val="22"/>
          <w:szCs w:val="22"/>
        </w:rPr>
        <w:t xml:space="preserve">Pracy i Polityki </w:t>
      </w:r>
      <w:r w:rsidR="0085163F" w:rsidRPr="00164BED">
        <w:rPr>
          <w:rFonts w:ascii="Arial" w:hAnsi="Arial" w:cs="Arial"/>
          <w:sz w:val="22"/>
          <w:szCs w:val="22"/>
        </w:rPr>
        <w:t>S</w:t>
      </w:r>
      <w:r w:rsidR="007C6CAA" w:rsidRPr="00164BED">
        <w:rPr>
          <w:rFonts w:ascii="Arial" w:hAnsi="Arial" w:cs="Arial"/>
          <w:sz w:val="22"/>
          <w:szCs w:val="22"/>
        </w:rPr>
        <w:t xml:space="preserve">połecznej </w:t>
      </w:r>
      <w:r w:rsidRPr="00164BED">
        <w:rPr>
          <w:rFonts w:ascii="Arial" w:hAnsi="Arial" w:cs="Arial"/>
          <w:sz w:val="22"/>
          <w:szCs w:val="22"/>
        </w:rPr>
        <w:t>z dnia 2</w:t>
      </w:r>
      <w:r w:rsidR="007C6CAA" w:rsidRPr="00164BED">
        <w:rPr>
          <w:rFonts w:ascii="Arial" w:hAnsi="Arial" w:cs="Arial"/>
          <w:sz w:val="22"/>
          <w:szCs w:val="22"/>
        </w:rPr>
        <w:t>0</w:t>
      </w:r>
      <w:r w:rsidRPr="00164BED">
        <w:rPr>
          <w:rFonts w:ascii="Arial" w:hAnsi="Arial" w:cs="Arial"/>
          <w:sz w:val="22"/>
          <w:szCs w:val="22"/>
        </w:rPr>
        <w:t xml:space="preserve"> sierpnia 200</w:t>
      </w:r>
      <w:r w:rsidR="007C6CAA" w:rsidRPr="00164BED">
        <w:rPr>
          <w:rFonts w:ascii="Arial" w:hAnsi="Arial" w:cs="Arial"/>
          <w:sz w:val="22"/>
          <w:szCs w:val="22"/>
        </w:rPr>
        <w:t>9</w:t>
      </w:r>
      <w:r w:rsidRPr="00164BED">
        <w:rPr>
          <w:rFonts w:ascii="Arial" w:hAnsi="Arial" w:cs="Arial"/>
          <w:sz w:val="22"/>
          <w:szCs w:val="22"/>
        </w:rPr>
        <w:t>r. w sprawie szczegółowych</w:t>
      </w:r>
      <w:r w:rsidR="001F733B" w:rsidRPr="00164BED">
        <w:rPr>
          <w:rFonts w:ascii="Arial" w:hAnsi="Arial" w:cs="Arial"/>
          <w:sz w:val="22"/>
          <w:szCs w:val="22"/>
        </w:rPr>
        <w:t xml:space="preserve"> </w:t>
      </w:r>
      <w:r w:rsidRPr="00164BED">
        <w:rPr>
          <w:rFonts w:ascii="Arial" w:hAnsi="Arial" w:cs="Arial"/>
          <w:sz w:val="22"/>
          <w:szCs w:val="22"/>
        </w:rPr>
        <w:t xml:space="preserve">warunków odbywania stażu </w:t>
      </w:r>
      <w:r w:rsidR="007C6CAA" w:rsidRPr="00164BED">
        <w:rPr>
          <w:rFonts w:ascii="Arial" w:hAnsi="Arial" w:cs="Arial"/>
          <w:sz w:val="22"/>
          <w:szCs w:val="22"/>
        </w:rPr>
        <w:t xml:space="preserve">przez bezrobotnych </w:t>
      </w:r>
      <w:r w:rsidRPr="00164BED">
        <w:rPr>
          <w:rFonts w:ascii="Arial" w:hAnsi="Arial" w:cs="Arial"/>
          <w:sz w:val="22"/>
          <w:szCs w:val="22"/>
        </w:rPr>
        <w:t>(Dz. U. z 200</w:t>
      </w:r>
      <w:r w:rsidR="007C6CAA" w:rsidRPr="00164BED">
        <w:rPr>
          <w:rFonts w:ascii="Arial" w:hAnsi="Arial" w:cs="Arial"/>
          <w:sz w:val="22"/>
          <w:szCs w:val="22"/>
        </w:rPr>
        <w:t xml:space="preserve">9r. </w:t>
      </w:r>
      <w:r w:rsidRPr="00164BED">
        <w:rPr>
          <w:rFonts w:ascii="Arial" w:hAnsi="Arial" w:cs="Arial"/>
          <w:sz w:val="22"/>
          <w:szCs w:val="22"/>
        </w:rPr>
        <w:t>nr</w:t>
      </w:r>
      <w:r w:rsidR="007C6CAA" w:rsidRPr="00164BED">
        <w:rPr>
          <w:rFonts w:ascii="Arial" w:hAnsi="Arial" w:cs="Arial"/>
          <w:sz w:val="22"/>
          <w:szCs w:val="22"/>
        </w:rPr>
        <w:t xml:space="preserve"> </w:t>
      </w:r>
      <w:r w:rsidRPr="00164BED">
        <w:rPr>
          <w:rFonts w:ascii="Arial" w:hAnsi="Arial" w:cs="Arial"/>
          <w:sz w:val="22"/>
          <w:szCs w:val="22"/>
        </w:rPr>
        <w:t>1</w:t>
      </w:r>
      <w:r w:rsidR="007C6CAA" w:rsidRPr="00164BED">
        <w:rPr>
          <w:rFonts w:ascii="Arial" w:hAnsi="Arial" w:cs="Arial"/>
          <w:sz w:val="22"/>
          <w:szCs w:val="22"/>
        </w:rPr>
        <w:t>42</w:t>
      </w:r>
      <w:r w:rsidRPr="00164BED">
        <w:rPr>
          <w:rFonts w:ascii="Arial" w:hAnsi="Arial" w:cs="Arial"/>
          <w:sz w:val="22"/>
          <w:szCs w:val="22"/>
        </w:rPr>
        <w:t>, poz. 1</w:t>
      </w:r>
      <w:r w:rsidR="007C6CAA" w:rsidRPr="00164BED">
        <w:rPr>
          <w:rFonts w:ascii="Arial" w:hAnsi="Arial" w:cs="Arial"/>
          <w:sz w:val="22"/>
          <w:szCs w:val="22"/>
        </w:rPr>
        <w:t>160).</w:t>
      </w:r>
    </w:p>
    <w:p w:rsidR="00273A77" w:rsidRPr="006176CD" w:rsidRDefault="00273A77" w:rsidP="008B2CC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B2CC7" w:rsidRPr="00011950" w:rsidRDefault="006839D2" w:rsidP="008B2CC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11950">
        <w:rPr>
          <w:rFonts w:ascii="Arial" w:hAnsi="Arial" w:cs="Arial"/>
          <w:b/>
          <w:sz w:val="22"/>
          <w:szCs w:val="22"/>
        </w:rPr>
        <w:t>§ 1</w:t>
      </w:r>
    </w:p>
    <w:p w:rsidR="009C2A17" w:rsidRPr="00011950" w:rsidRDefault="008B2CC7" w:rsidP="00F027DB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11950">
        <w:rPr>
          <w:rFonts w:ascii="Arial" w:hAnsi="Arial" w:cs="Arial"/>
          <w:sz w:val="22"/>
          <w:szCs w:val="22"/>
        </w:rPr>
        <w:t xml:space="preserve">Staż organizowany jest w celu nabycia przez bezrobotnego umiejętności praktycznych do wykonywania pracy poprzez wykonywanie zadań w miejscu pracy bez nawiązania stosunku pracy z pracodawcą. </w:t>
      </w:r>
    </w:p>
    <w:p w:rsidR="002E30C1" w:rsidRPr="00011950" w:rsidRDefault="002E30C1" w:rsidP="00740173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11950">
        <w:rPr>
          <w:rFonts w:ascii="Arial" w:hAnsi="Arial" w:cs="Arial"/>
          <w:sz w:val="22"/>
          <w:szCs w:val="22"/>
        </w:rPr>
        <w:t>Ilość zawartych umów na organiz</w:t>
      </w:r>
      <w:r w:rsidR="00F147D1" w:rsidRPr="00011950">
        <w:rPr>
          <w:rFonts w:ascii="Arial" w:hAnsi="Arial" w:cs="Arial"/>
          <w:sz w:val="22"/>
          <w:szCs w:val="22"/>
        </w:rPr>
        <w:t>owanie staż</w:t>
      </w:r>
      <w:r w:rsidRPr="00011950">
        <w:rPr>
          <w:rFonts w:ascii="Arial" w:hAnsi="Arial" w:cs="Arial"/>
          <w:sz w:val="22"/>
          <w:szCs w:val="22"/>
        </w:rPr>
        <w:t>y dla osób</w:t>
      </w:r>
      <w:r w:rsidR="00F147D1" w:rsidRPr="00011950">
        <w:rPr>
          <w:rFonts w:ascii="Arial" w:hAnsi="Arial" w:cs="Arial"/>
          <w:sz w:val="22"/>
          <w:szCs w:val="22"/>
        </w:rPr>
        <w:t xml:space="preserve"> </w:t>
      </w:r>
      <w:r w:rsidRPr="00011950">
        <w:rPr>
          <w:rFonts w:ascii="Arial" w:hAnsi="Arial" w:cs="Arial"/>
          <w:sz w:val="22"/>
          <w:szCs w:val="22"/>
        </w:rPr>
        <w:t>bezrobotnych w danym roku ograniczona jest wielkością środków będących w dyspozycji</w:t>
      </w:r>
      <w:r w:rsidR="00EF78B6" w:rsidRPr="00011950">
        <w:rPr>
          <w:rFonts w:ascii="Arial" w:hAnsi="Arial" w:cs="Arial"/>
          <w:sz w:val="22"/>
          <w:szCs w:val="22"/>
        </w:rPr>
        <w:t xml:space="preserve"> </w:t>
      </w:r>
      <w:r w:rsidRPr="00011950">
        <w:rPr>
          <w:rFonts w:ascii="Arial" w:hAnsi="Arial" w:cs="Arial"/>
          <w:sz w:val="22"/>
          <w:szCs w:val="22"/>
        </w:rPr>
        <w:t>Powiat</w:t>
      </w:r>
      <w:r w:rsidR="00B7539E" w:rsidRPr="00011950">
        <w:rPr>
          <w:rFonts w:ascii="Arial" w:hAnsi="Arial" w:cs="Arial"/>
          <w:sz w:val="22"/>
          <w:szCs w:val="22"/>
        </w:rPr>
        <w:t>owego Urzędu Pracy w Jastrzębiu-</w:t>
      </w:r>
      <w:r w:rsidRPr="00011950">
        <w:rPr>
          <w:rFonts w:ascii="Arial" w:hAnsi="Arial" w:cs="Arial"/>
          <w:sz w:val="22"/>
          <w:szCs w:val="22"/>
        </w:rPr>
        <w:t>Zdroju.</w:t>
      </w:r>
    </w:p>
    <w:p w:rsidR="00EE6301" w:rsidRDefault="00EE6301" w:rsidP="00EE6301">
      <w:pPr>
        <w:autoSpaceDE w:val="0"/>
        <w:autoSpaceDN w:val="0"/>
        <w:adjustRightInd w:val="0"/>
        <w:rPr>
          <w:rFonts w:ascii="Arial" w:hAnsi="Arial" w:cs="Arial"/>
          <w:strike/>
          <w:sz w:val="22"/>
          <w:szCs w:val="22"/>
        </w:rPr>
      </w:pPr>
    </w:p>
    <w:p w:rsidR="00EE6301" w:rsidRPr="00011950" w:rsidRDefault="00EE6301" w:rsidP="006839D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11950">
        <w:rPr>
          <w:rFonts w:ascii="Arial" w:hAnsi="Arial" w:cs="Arial"/>
          <w:b/>
          <w:sz w:val="22"/>
          <w:szCs w:val="22"/>
        </w:rPr>
        <w:t xml:space="preserve">§ </w:t>
      </w:r>
      <w:r w:rsidR="00273A77">
        <w:rPr>
          <w:rFonts w:ascii="Arial" w:hAnsi="Arial" w:cs="Arial"/>
          <w:b/>
          <w:sz w:val="22"/>
          <w:szCs w:val="22"/>
        </w:rPr>
        <w:t>2</w:t>
      </w:r>
    </w:p>
    <w:p w:rsidR="006839D2" w:rsidRPr="00011950" w:rsidRDefault="006839D2" w:rsidP="006839D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B6A3E" w:rsidRPr="00011950" w:rsidRDefault="000C234F" w:rsidP="006839D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11950">
        <w:rPr>
          <w:rFonts w:ascii="Arial" w:hAnsi="Arial" w:cs="Arial"/>
          <w:sz w:val="22"/>
          <w:szCs w:val="22"/>
        </w:rPr>
        <w:t>Do odbycia stażu</w:t>
      </w:r>
      <w:r w:rsidR="007C1C1A" w:rsidRPr="00011950">
        <w:rPr>
          <w:rFonts w:ascii="Arial" w:hAnsi="Arial" w:cs="Arial"/>
          <w:sz w:val="22"/>
          <w:szCs w:val="22"/>
        </w:rPr>
        <w:t xml:space="preserve"> w</w:t>
      </w:r>
      <w:r w:rsidR="00EE6301" w:rsidRPr="00011950">
        <w:rPr>
          <w:rFonts w:ascii="Arial" w:hAnsi="Arial" w:cs="Arial"/>
          <w:sz w:val="22"/>
          <w:szCs w:val="22"/>
        </w:rPr>
        <w:t xml:space="preserve"> pierwszej kolejności </w:t>
      </w:r>
      <w:r w:rsidR="0019278F" w:rsidRPr="00011950">
        <w:rPr>
          <w:rFonts w:ascii="Arial" w:hAnsi="Arial" w:cs="Arial"/>
          <w:sz w:val="22"/>
          <w:szCs w:val="22"/>
        </w:rPr>
        <w:t>będą</w:t>
      </w:r>
      <w:r w:rsidR="00EE6301" w:rsidRPr="00011950">
        <w:rPr>
          <w:rFonts w:ascii="Arial" w:hAnsi="Arial" w:cs="Arial"/>
          <w:sz w:val="22"/>
          <w:szCs w:val="22"/>
        </w:rPr>
        <w:t xml:space="preserve"> </w:t>
      </w:r>
      <w:r w:rsidR="00273A77">
        <w:rPr>
          <w:rFonts w:ascii="Arial" w:hAnsi="Arial" w:cs="Arial"/>
          <w:sz w:val="22"/>
          <w:szCs w:val="22"/>
        </w:rPr>
        <w:t>kierowan</w:t>
      </w:r>
      <w:r w:rsidR="001C3233">
        <w:rPr>
          <w:rFonts w:ascii="Arial" w:hAnsi="Arial" w:cs="Arial"/>
          <w:sz w:val="22"/>
          <w:szCs w:val="22"/>
        </w:rPr>
        <w:t>i</w:t>
      </w:r>
      <w:r w:rsidR="00273A77">
        <w:rPr>
          <w:rFonts w:ascii="Arial" w:hAnsi="Arial" w:cs="Arial"/>
          <w:sz w:val="22"/>
          <w:szCs w:val="22"/>
        </w:rPr>
        <w:t xml:space="preserve"> </w:t>
      </w:r>
      <w:r w:rsidR="001C3233">
        <w:rPr>
          <w:rFonts w:ascii="Arial" w:hAnsi="Arial" w:cs="Arial"/>
          <w:sz w:val="22"/>
          <w:szCs w:val="22"/>
        </w:rPr>
        <w:t>bezrobotni,</w:t>
      </w:r>
      <w:r w:rsidR="00273A77">
        <w:rPr>
          <w:rFonts w:ascii="Arial" w:hAnsi="Arial" w:cs="Arial"/>
          <w:sz w:val="22"/>
          <w:szCs w:val="22"/>
        </w:rPr>
        <w:t xml:space="preserve"> </w:t>
      </w:r>
      <w:r w:rsidR="00273A77" w:rsidRPr="00011950">
        <w:rPr>
          <w:rFonts w:ascii="Arial" w:hAnsi="Arial" w:cs="Arial"/>
          <w:sz w:val="22"/>
          <w:szCs w:val="22"/>
        </w:rPr>
        <w:t>któr</w:t>
      </w:r>
      <w:r w:rsidR="001C3233">
        <w:rPr>
          <w:rFonts w:ascii="Arial" w:hAnsi="Arial" w:cs="Arial"/>
          <w:sz w:val="22"/>
          <w:szCs w:val="22"/>
        </w:rPr>
        <w:t>zy</w:t>
      </w:r>
      <w:r w:rsidR="002B6A3E" w:rsidRPr="00011950">
        <w:rPr>
          <w:rFonts w:ascii="Arial" w:hAnsi="Arial" w:cs="Arial"/>
          <w:sz w:val="22"/>
          <w:szCs w:val="22"/>
        </w:rPr>
        <w:t xml:space="preserve"> dotychczas nie odbyw</w:t>
      </w:r>
      <w:r w:rsidR="00DB264C" w:rsidRPr="00011950">
        <w:rPr>
          <w:rFonts w:ascii="Arial" w:hAnsi="Arial" w:cs="Arial"/>
          <w:sz w:val="22"/>
          <w:szCs w:val="22"/>
        </w:rPr>
        <w:t>a</w:t>
      </w:r>
      <w:r w:rsidR="001C3233">
        <w:rPr>
          <w:rFonts w:ascii="Arial" w:hAnsi="Arial" w:cs="Arial"/>
          <w:sz w:val="22"/>
          <w:szCs w:val="22"/>
        </w:rPr>
        <w:t>li</w:t>
      </w:r>
      <w:r w:rsidR="00DB264C" w:rsidRPr="00011950">
        <w:rPr>
          <w:rFonts w:ascii="Arial" w:hAnsi="Arial" w:cs="Arial"/>
          <w:sz w:val="22"/>
          <w:szCs w:val="22"/>
        </w:rPr>
        <w:t xml:space="preserve"> </w:t>
      </w:r>
      <w:r w:rsidR="002B6A3E" w:rsidRPr="00011950">
        <w:rPr>
          <w:rFonts w:ascii="Arial" w:hAnsi="Arial" w:cs="Arial"/>
          <w:sz w:val="22"/>
          <w:szCs w:val="22"/>
        </w:rPr>
        <w:t>stażu</w:t>
      </w:r>
      <w:r w:rsidR="001C3233">
        <w:rPr>
          <w:rFonts w:ascii="Arial" w:hAnsi="Arial" w:cs="Arial"/>
          <w:sz w:val="22"/>
          <w:szCs w:val="22"/>
        </w:rPr>
        <w:t xml:space="preserve"> lub </w:t>
      </w:r>
      <w:r w:rsidR="00DB264C" w:rsidRPr="00011950">
        <w:rPr>
          <w:rFonts w:ascii="Arial" w:hAnsi="Arial" w:cs="Arial"/>
          <w:sz w:val="22"/>
          <w:szCs w:val="22"/>
        </w:rPr>
        <w:t>przygotowania zawodowego dorosłych.</w:t>
      </w:r>
      <w:r w:rsidR="002B6A3E" w:rsidRPr="00011950">
        <w:rPr>
          <w:rFonts w:ascii="Arial" w:hAnsi="Arial" w:cs="Arial"/>
          <w:sz w:val="22"/>
          <w:szCs w:val="22"/>
        </w:rPr>
        <w:t xml:space="preserve"> </w:t>
      </w:r>
    </w:p>
    <w:p w:rsidR="002E0A25" w:rsidRPr="00011950" w:rsidRDefault="002E0A25" w:rsidP="002B6A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F169E" w:rsidRPr="00011950" w:rsidRDefault="003F169E" w:rsidP="007C1C1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11950">
        <w:rPr>
          <w:rFonts w:ascii="Arial" w:hAnsi="Arial" w:cs="Arial"/>
          <w:b/>
          <w:sz w:val="22"/>
          <w:szCs w:val="22"/>
        </w:rPr>
        <w:t xml:space="preserve">§ </w:t>
      </w:r>
      <w:r w:rsidR="00273A77">
        <w:rPr>
          <w:rFonts w:ascii="Arial" w:hAnsi="Arial" w:cs="Arial"/>
          <w:b/>
          <w:sz w:val="22"/>
          <w:szCs w:val="22"/>
        </w:rPr>
        <w:t>3</w:t>
      </w:r>
    </w:p>
    <w:p w:rsidR="003F169E" w:rsidRPr="00011950" w:rsidRDefault="003F169E" w:rsidP="003F169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3F169E" w:rsidRPr="0052529D" w:rsidRDefault="003F169E" w:rsidP="006839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2529D">
        <w:rPr>
          <w:rFonts w:ascii="Arial" w:hAnsi="Arial" w:cs="Arial"/>
          <w:sz w:val="22"/>
          <w:szCs w:val="22"/>
        </w:rPr>
        <w:t xml:space="preserve">Okres odbywania stażu dla skierowanych </w:t>
      </w:r>
      <w:r w:rsidR="001C3233">
        <w:rPr>
          <w:rFonts w:ascii="Arial" w:hAnsi="Arial" w:cs="Arial"/>
          <w:sz w:val="22"/>
          <w:szCs w:val="22"/>
        </w:rPr>
        <w:t xml:space="preserve">osób </w:t>
      </w:r>
      <w:r w:rsidR="00E8729D">
        <w:rPr>
          <w:rFonts w:ascii="Arial" w:hAnsi="Arial" w:cs="Arial"/>
          <w:sz w:val="22"/>
          <w:szCs w:val="22"/>
        </w:rPr>
        <w:t xml:space="preserve">bezrobotnych </w:t>
      </w:r>
      <w:r w:rsidRPr="0052529D">
        <w:rPr>
          <w:rFonts w:ascii="Arial" w:hAnsi="Arial" w:cs="Arial"/>
          <w:sz w:val="22"/>
          <w:szCs w:val="22"/>
        </w:rPr>
        <w:t xml:space="preserve"> wynosi od 3 do 6 miesięcy.</w:t>
      </w:r>
    </w:p>
    <w:p w:rsidR="00E8729D" w:rsidRPr="00273A77" w:rsidRDefault="00E8729D" w:rsidP="00E8729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73A77">
        <w:rPr>
          <w:rFonts w:ascii="Arial" w:hAnsi="Arial" w:cs="Arial"/>
          <w:sz w:val="22"/>
          <w:szCs w:val="22"/>
        </w:rPr>
        <w:t>Okres odbywania stażu dla osób</w:t>
      </w:r>
      <w:r w:rsidR="001C3233">
        <w:rPr>
          <w:rFonts w:ascii="Arial" w:hAnsi="Arial" w:cs="Arial"/>
          <w:sz w:val="22"/>
          <w:szCs w:val="22"/>
        </w:rPr>
        <w:t xml:space="preserve"> bezrobotnych</w:t>
      </w:r>
      <w:r w:rsidRPr="00273A77">
        <w:rPr>
          <w:rFonts w:ascii="Arial" w:hAnsi="Arial" w:cs="Arial"/>
          <w:sz w:val="22"/>
          <w:szCs w:val="22"/>
        </w:rPr>
        <w:t>, którzy nie ukończyli 30 roku życia  wynosi od 3 do 12</w:t>
      </w:r>
      <w:r w:rsidRPr="00273A77">
        <w:rPr>
          <w:rFonts w:ascii="Arial" w:hAnsi="Arial" w:cs="Arial"/>
          <w:b/>
          <w:sz w:val="22"/>
          <w:szCs w:val="22"/>
        </w:rPr>
        <w:t xml:space="preserve"> </w:t>
      </w:r>
      <w:r w:rsidRPr="00273A77">
        <w:rPr>
          <w:rFonts w:ascii="Arial" w:hAnsi="Arial" w:cs="Arial"/>
          <w:sz w:val="22"/>
          <w:szCs w:val="22"/>
        </w:rPr>
        <w:t xml:space="preserve">miesięcy. </w:t>
      </w:r>
    </w:p>
    <w:p w:rsidR="006839D2" w:rsidRPr="00011950" w:rsidRDefault="006839D2" w:rsidP="006839D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E458B4" w:rsidRPr="00011950" w:rsidRDefault="00E458B4" w:rsidP="00E458B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11950">
        <w:rPr>
          <w:rFonts w:ascii="Arial" w:hAnsi="Arial" w:cs="Arial"/>
          <w:b/>
          <w:sz w:val="22"/>
          <w:szCs w:val="22"/>
        </w:rPr>
        <w:t xml:space="preserve">§ </w:t>
      </w:r>
      <w:r w:rsidR="00273A77">
        <w:rPr>
          <w:rFonts w:ascii="Arial" w:hAnsi="Arial" w:cs="Arial"/>
          <w:b/>
          <w:sz w:val="22"/>
          <w:szCs w:val="22"/>
        </w:rPr>
        <w:t>4</w:t>
      </w:r>
    </w:p>
    <w:p w:rsidR="009336DA" w:rsidRPr="00011950" w:rsidRDefault="009336DA" w:rsidP="00E458B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E458B4" w:rsidRPr="0052529D" w:rsidRDefault="00E458B4" w:rsidP="009048A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529D">
        <w:rPr>
          <w:rFonts w:ascii="Arial" w:hAnsi="Arial" w:cs="Arial"/>
          <w:sz w:val="22"/>
          <w:szCs w:val="22"/>
        </w:rPr>
        <w:t>Do organizacji stażu dla osób bezrobotnych są uprawnione następujące podmioty:</w:t>
      </w:r>
    </w:p>
    <w:p w:rsidR="00E458B4" w:rsidRPr="00456CAB" w:rsidRDefault="00DD2536" w:rsidP="00E458B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6CAB">
        <w:rPr>
          <w:rFonts w:ascii="Arial" w:hAnsi="Arial" w:cs="Arial"/>
          <w:sz w:val="22"/>
          <w:szCs w:val="22"/>
        </w:rPr>
        <w:t>p</w:t>
      </w:r>
      <w:r w:rsidR="00E458B4" w:rsidRPr="00456CAB">
        <w:rPr>
          <w:rFonts w:ascii="Arial" w:hAnsi="Arial" w:cs="Arial"/>
          <w:sz w:val="22"/>
          <w:szCs w:val="22"/>
        </w:rPr>
        <w:t>racodawca</w:t>
      </w:r>
      <w:r w:rsidRPr="00456CAB">
        <w:rPr>
          <w:rFonts w:ascii="Arial" w:hAnsi="Arial" w:cs="Arial"/>
          <w:sz w:val="22"/>
          <w:szCs w:val="22"/>
        </w:rPr>
        <w:t>,</w:t>
      </w:r>
    </w:p>
    <w:p w:rsidR="00E458B4" w:rsidRPr="0052529D" w:rsidRDefault="00E458B4" w:rsidP="00E458B4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2529D">
        <w:rPr>
          <w:rFonts w:ascii="Arial" w:hAnsi="Arial" w:cs="Arial"/>
          <w:sz w:val="22"/>
          <w:szCs w:val="22"/>
        </w:rPr>
        <w:t>przedsiębiorca</w:t>
      </w:r>
      <w:r w:rsidR="00D56D63" w:rsidRPr="0052529D">
        <w:rPr>
          <w:rFonts w:ascii="Arial" w:hAnsi="Arial" w:cs="Arial"/>
          <w:sz w:val="22"/>
          <w:szCs w:val="22"/>
        </w:rPr>
        <w:t xml:space="preserve"> nie</w:t>
      </w:r>
      <w:r w:rsidR="00804592" w:rsidRPr="0052529D">
        <w:rPr>
          <w:rFonts w:ascii="Arial" w:hAnsi="Arial" w:cs="Arial"/>
          <w:sz w:val="22"/>
          <w:szCs w:val="22"/>
        </w:rPr>
        <w:t>z</w:t>
      </w:r>
      <w:r w:rsidR="00D56D63" w:rsidRPr="0052529D">
        <w:rPr>
          <w:rFonts w:ascii="Arial" w:hAnsi="Arial" w:cs="Arial"/>
          <w:sz w:val="22"/>
          <w:szCs w:val="22"/>
        </w:rPr>
        <w:t>atrudniający pracownika</w:t>
      </w:r>
      <w:r w:rsidR="00DD2536" w:rsidRPr="0052529D">
        <w:rPr>
          <w:rFonts w:ascii="Arial" w:hAnsi="Arial" w:cs="Arial"/>
          <w:sz w:val="22"/>
          <w:szCs w:val="22"/>
        </w:rPr>
        <w:t>,</w:t>
      </w:r>
      <w:r w:rsidR="002E0A25" w:rsidRPr="0052529D">
        <w:rPr>
          <w:rFonts w:ascii="Arial" w:hAnsi="Arial" w:cs="Arial"/>
          <w:sz w:val="22"/>
          <w:szCs w:val="22"/>
        </w:rPr>
        <w:t xml:space="preserve"> </w:t>
      </w:r>
    </w:p>
    <w:p w:rsidR="00E458B4" w:rsidRPr="0052529D" w:rsidRDefault="00E458B4" w:rsidP="00E458B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529D">
        <w:rPr>
          <w:rFonts w:ascii="Arial" w:hAnsi="Arial" w:cs="Arial"/>
          <w:sz w:val="22"/>
          <w:szCs w:val="22"/>
        </w:rPr>
        <w:t>organizacja pozarządowa</w:t>
      </w:r>
      <w:r w:rsidR="00DD2536" w:rsidRPr="0052529D">
        <w:rPr>
          <w:rFonts w:ascii="Arial" w:hAnsi="Arial" w:cs="Arial"/>
          <w:sz w:val="22"/>
          <w:szCs w:val="22"/>
        </w:rPr>
        <w:t>,</w:t>
      </w:r>
    </w:p>
    <w:p w:rsidR="002E0A25" w:rsidRPr="00273A77" w:rsidRDefault="00E458B4" w:rsidP="0074017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2529D">
        <w:rPr>
          <w:rFonts w:ascii="Arial" w:hAnsi="Arial" w:cs="Arial"/>
          <w:sz w:val="22"/>
          <w:szCs w:val="22"/>
        </w:rPr>
        <w:t xml:space="preserve">rolnicza spółdzielnia produkcyjna </w:t>
      </w:r>
      <w:r w:rsidR="00D56D63" w:rsidRPr="0052529D">
        <w:rPr>
          <w:rFonts w:ascii="Arial" w:hAnsi="Arial" w:cs="Arial"/>
          <w:sz w:val="22"/>
          <w:szCs w:val="22"/>
        </w:rPr>
        <w:t xml:space="preserve">lub pełnoletnia osoba fizyczna, </w:t>
      </w:r>
      <w:r w:rsidR="00593579" w:rsidRPr="0052529D">
        <w:rPr>
          <w:rFonts w:ascii="Arial" w:hAnsi="Arial" w:cs="Arial"/>
          <w:sz w:val="22"/>
          <w:szCs w:val="22"/>
        </w:rPr>
        <w:t>zamieszkująca</w:t>
      </w:r>
      <w:r w:rsidR="00D56D63" w:rsidRPr="0052529D">
        <w:rPr>
          <w:rFonts w:ascii="Arial" w:hAnsi="Arial" w:cs="Arial"/>
          <w:sz w:val="22"/>
          <w:szCs w:val="22"/>
        </w:rPr>
        <w:t xml:space="preserve"> </w:t>
      </w:r>
      <w:r w:rsidR="00273A77">
        <w:rPr>
          <w:rFonts w:ascii="Arial" w:hAnsi="Arial" w:cs="Arial"/>
          <w:sz w:val="22"/>
          <w:szCs w:val="22"/>
        </w:rPr>
        <w:t xml:space="preserve">               </w:t>
      </w:r>
      <w:r w:rsidR="00D56D63" w:rsidRPr="0052529D">
        <w:rPr>
          <w:rFonts w:ascii="Arial" w:hAnsi="Arial" w:cs="Arial"/>
          <w:sz w:val="22"/>
          <w:szCs w:val="22"/>
        </w:rPr>
        <w:t xml:space="preserve">i </w:t>
      </w:r>
      <w:r w:rsidR="00593579" w:rsidRPr="0052529D">
        <w:rPr>
          <w:rFonts w:ascii="Arial" w:hAnsi="Arial" w:cs="Arial"/>
          <w:sz w:val="22"/>
          <w:szCs w:val="22"/>
        </w:rPr>
        <w:t>prowadząca</w:t>
      </w:r>
      <w:r w:rsidR="00D56D63" w:rsidRPr="0052529D">
        <w:rPr>
          <w:rFonts w:ascii="Arial" w:hAnsi="Arial" w:cs="Arial"/>
          <w:sz w:val="22"/>
          <w:szCs w:val="22"/>
        </w:rPr>
        <w:t xml:space="preserve"> na terytorium Rzeczypospolitej </w:t>
      </w:r>
      <w:r w:rsidR="00593579" w:rsidRPr="0052529D">
        <w:rPr>
          <w:rFonts w:ascii="Arial" w:hAnsi="Arial" w:cs="Arial"/>
          <w:sz w:val="22"/>
          <w:szCs w:val="22"/>
        </w:rPr>
        <w:t>Polskiej,</w:t>
      </w:r>
      <w:r w:rsidR="00830153" w:rsidRPr="0052529D">
        <w:rPr>
          <w:rFonts w:ascii="Arial" w:hAnsi="Arial" w:cs="Arial"/>
          <w:sz w:val="22"/>
          <w:szCs w:val="22"/>
        </w:rPr>
        <w:t xml:space="preserve"> osobiście i na własny rachunek</w:t>
      </w:r>
      <w:r w:rsidR="00593579" w:rsidRPr="0052529D">
        <w:rPr>
          <w:rFonts w:ascii="Arial" w:hAnsi="Arial" w:cs="Arial"/>
          <w:sz w:val="22"/>
          <w:szCs w:val="22"/>
        </w:rPr>
        <w:t xml:space="preserve">, działalność w zakresie produkcji roślinnej lub zwierzęcej, w tym ogrodniczej, sadowniczej, pszczelarskiej i rybnej, w pozostającym w jej posiadaniu gospodarstwie rolnym obejmującym obszar użytków rolnych o powierzchni przekraczającej 2 ha przeliczeniowe lub prowadzącej dział specjalny produkcji rolnej, o którym mowa w ustawie z dnia 20 grudnia 1990r. o ubezpieczeniu społecznym rolników  </w:t>
      </w:r>
      <w:r w:rsidR="00273A77" w:rsidRPr="00B30DA4">
        <w:rPr>
          <w:rFonts w:ascii="Arial" w:hAnsi="Arial" w:cs="Arial"/>
          <w:sz w:val="22"/>
          <w:szCs w:val="22"/>
        </w:rPr>
        <w:t>(</w:t>
      </w:r>
      <w:r w:rsidR="005F1D04" w:rsidRPr="00B30DA4">
        <w:rPr>
          <w:rFonts w:ascii="Arial" w:hAnsi="Arial" w:cs="Arial"/>
          <w:sz w:val="22"/>
          <w:szCs w:val="22"/>
        </w:rPr>
        <w:t xml:space="preserve">tekst jednolity </w:t>
      </w:r>
      <w:r w:rsidR="00273A77" w:rsidRPr="00B30DA4">
        <w:rPr>
          <w:rFonts w:ascii="Arial" w:hAnsi="Arial" w:cs="Arial"/>
          <w:sz w:val="22"/>
          <w:szCs w:val="22"/>
        </w:rPr>
        <w:t xml:space="preserve">Dz. U. </w:t>
      </w:r>
      <w:r w:rsidR="00456CAB" w:rsidRPr="00B30DA4">
        <w:rPr>
          <w:rFonts w:ascii="Arial" w:hAnsi="Arial" w:cs="Arial"/>
          <w:sz w:val="22"/>
          <w:szCs w:val="22"/>
        </w:rPr>
        <w:t>z 201</w:t>
      </w:r>
      <w:r w:rsidR="00D830B3" w:rsidRPr="00B30DA4">
        <w:rPr>
          <w:rFonts w:ascii="Arial" w:hAnsi="Arial" w:cs="Arial"/>
          <w:sz w:val="22"/>
          <w:szCs w:val="22"/>
        </w:rPr>
        <w:t>7</w:t>
      </w:r>
      <w:r w:rsidR="00456CAB" w:rsidRPr="00B30DA4">
        <w:rPr>
          <w:rFonts w:ascii="Arial" w:hAnsi="Arial" w:cs="Arial"/>
          <w:sz w:val="22"/>
          <w:szCs w:val="22"/>
        </w:rPr>
        <w:t xml:space="preserve">r. poz. </w:t>
      </w:r>
      <w:r w:rsidR="00D830B3" w:rsidRPr="00B30DA4">
        <w:rPr>
          <w:rFonts w:ascii="Arial" w:hAnsi="Arial" w:cs="Arial"/>
          <w:sz w:val="22"/>
          <w:szCs w:val="22"/>
        </w:rPr>
        <w:t>2336</w:t>
      </w:r>
      <w:r w:rsidR="005F1D04" w:rsidRPr="00B30DA4">
        <w:rPr>
          <w:rFonts w:ascii="Arial" w:hAnsi="Arial" w:cs="Arial"/>
          <w:sz w:val="22"/>
          <w:szCs w:val="22"/>
        </w:rPr>
        <w:t xml:space="preserve"> z późn. zm.</w:t>
      </w:r>
      <w:r w:rsidR="00456CAB" w:rsidRPr="00B30DA4">
        <w:rPr>
          <w:rFonts w:ascii="Arial" w:hAnsi="Arial" w:cs="Arial"/>
          <w:sz w:val="22"/>
          <w:szCs w:val="22"/>
        </w:rPr>
        <w:t>).</w:t>
      </w:r>
    </w:p>
    <w:p w:rsidR="00273A77" w:rsidRDefault="00273A77" w:rsidP="009C2A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E30C1" w:rsidRPr="00011950" w:rsidRDefault="002E30C1" w:rsidP="009C2A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11950">
        <w:rPr>
          <w:rFonts w:ascii="Arial" w:hAnsi="Arial" w:cs="Arial"/>
          <w:b/>
          <w:sz w:val="22"/>
          <w:szCs w:val="22"/>
        </w:rPr>
        <w:t xml:space="preserve">§ </w:t>
      </w:r>
      <w:r w:rsidR="00273A77">
        <w:rPr>
          <w:rFonts w:ascii="Arial" w:hAnsi="Arial" w:cs="Arial"/>
          <w:b/>
          <w:sz w:val="22"/>
          <w:szCs w:val="22"/>
        </w:rPr>
        <w:t>5</w:t>
      </w:r>
    </w:p>
    <w:p w:rsidR="00EE6301" w:rsidRPr="00011950" w:rsidRDefault="00EE6301" w:rsidP="009C2A1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EE6301" w:rsidRPr="00011950" w:rsidRDefault="007C1C1A" w:rsidP="007965E9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11950">
        <w:rPr>
          <w:rFonts w:ascii="Arial" w:hAnsi="Arial" w:cs="Arial"/>
          <w:sz w:val="22"/>
          <w:szCs w:val="22"/>
        </w:rPr>
        <w:t>O organizację</w:t>
      </w:r>
      <w:r w:rsidR="00EE6301" w:rsidRPr="00011950">
        <w:rPr>
          <w:rFonts w:ascii="Arial" w:hAnsi="Arial" w:cs="Arial"/>
          <w:sz w:val="22"/>
          <w:szCs w:val="22"/>
        </w:rPr>
        <w:t xml:space="preserve"> stażu może wnioskować podmiot, który:</w:t>
      </w:r>
    </w:p>
    <w:p w:rsidR="001F5AF6" w:rsidRPr="00011950" w:rsidRDefault="00EE6301" w:rsidP="001F5AF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11950">
        <w:rPr>
          <w:rFonts w:ascii="Arial" w:hAnsi="Arial" w:cs="Arial"/>
          <w:sz w:val="22"/>
          <w:szCs w:val="22"/>
        </w:rPr>
        <w:t>prowadzi działalność gospodarczą przez okres co najmniej 6 miesięcy</w:t>
      </w:r>
      <w:r w:rsidR="00DD2536" w:rsidRPr="00011950">
        <w:rPr>
          <w:rFonts w:ascii="Arial" w:hAnsi="Arial" w:cs="Arial"/>
          <w:sz w:val="22"/>
          <w:szCs w:val="22"/>
        </w:rPr>
        <w:t xml:space="preserve"> przed dniem złożenia wniosku,</w:t>
      </w:r>
    </w:p>
    <w:p w:rsidR="00D91854" w:rsidRPr="00011950" w:rsidRDefault="00D91854" w:rsidP="001F5AF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11950">
        <w:rPr>
          <w:rFonts w:ascii="Arial" w:hAnsi="Arial" w:cs="Arial"/>
          <w:sz w:val="22"/>
          <w:szCs w:val="22"/>
        </w:rPr>
        <w:t xml:space="preserve">w okresie 6 miesięcy przed dniem złożenia wniosku </w:t>
      </w:r>
      <w:r w:rsidR="003A7796" w:rsidRPr="00011950">
        <w:rPr>
          <w:rFonts w:ascii="Arial" w:hAnsi="Arial" w:cs="Arial"/>
          <w:sz w:val="22"/>
          <w:szCs w:val="22"/>
        </w:rPr>
        <w:t>nie dokonał</w:t>
      </w:r>
      <w:r w:rsidR="00F80091" w:rsidRPr="00011950">
        <w:rPr>
          <w:rFonts w:ascii="Arial" w:hAnsi="Arial" w:cs="Arial"/>
          <w:sz w:val="22"/>
          <w:szCs w:val="22"/>
        </w:rPr>
        <w:t xml:space="preserve"> zwolnień pracowników </w:t>
      </w:r>
      <w:r w:rsidRPr="00011950">
        <w:rPr>
          <w:rFonts w:ascii="Arial" w:hAnsi="Arial" w:cs="Arial"/>
          <w:sz w:val="22"/>
          <w:szCs w:val="22"/>
        </w:rPr>
        <w:t>z przyczyn dot. zakładu pracy</w:t>
      </w:r>
      <w:r w:rsidR="00F80091" w:rsidRPr="00011950">
        <w:rPr>
          <w:rFonts w:ascii="Arial" w:hAnsi="Arial" w:cs="Arial"/>
          <w:sz w:val="22"/>
          <w:szCs w:val="22"/>
        </w:rPr>
        <w:t>,</w:t>
      </w:r>
    </w:p>
    <w:p w:rsidR="00EE6301" w:rsidRPr="00011950" w:rsidRDefault="006176CD" w:rsidP="00EE6301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znajduje</w:t>
      </w:r>
      <w:r w:rsidR="00EE6301" w:rsidRPr="00011950">
        <w:rPr>
          <w:rFonts w:ascii="Arial" w:hAnsi="Arial" w:cs="Arial"/>
          <w:sz w:val="22"/>
          <w:szCs w:val="22"/>
        </w:rPr>
        <w:t xml:space="preserve"> się w </w:t>
      </w:r>
      <w:r w:rsidR="00DD2536" w:rsidRPr="00011950">
        <w:rPr>
          <w:rFonts w:ascii="Arial" w:hAnsi="Arial" w:cs="Arial"/>
          <w:sz w:val="22"/>
          <w:szCs w:val="22"/>
        </w:rPr>
        <w:t>stanie likwidacji lub upadłości,</w:t>
      </w:r>
    </w:p>
    <w:p w:rsidR="00EE6301" w:rsidRPr="00011950" w:rsidRDefault="00EE6301" w:rsidP="00EE6301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11950">
        <w:rPr>
          <w:rFonts w:ascii="Arial" w:hAnsi="Arial" w:cs="Arial"/>
          <w:sz w:val="22"/>
          <w:szCs w:val="22"/>
        </w:rPr>
        <w:t>nie zalega z opłaceniem składek na ubezpieczenie społeczne oraz nie posiada nieuregul</w:t>
      </w:r>
      <w:r w:rsidR="00DD2536" w:rsidRPr="00011950">
        <w:rPr>
          <w:rFonts w:ascii="Arial" w:hAnsi="Arial" w:cs="Arial"/>
          <w:sz w:val="22"/>
          <w:szCs w:val="22"/>
        </w:rPr>
        <w:t>owanych zobowiązań podatkowych,</w:t>
      </w:r>
    </w:p>
    <w:p w:rsidR="007965E9" w:rsidRPr="00011950" w:rsidRDefault="00DD2536" w:rsidP="007965E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11950">
        <w:rPr>
          <w:rFonts w:ascii="Arial" w:hAnsi="Arial" w:cs="Arial"/>
          <w:sz w:val="22"/>
          <w:szCs w:val="22"/>
        </w:rPr>
        <w:t xml:space="preserve">nie zatrudnia pracownika, </w:t>
      </w:r>
      <w:r w:rsidR="007B3038" w:rsidRPr="00011950">
        <w:rPr>
          <w:rFonts w:ascii="Arial" w:hAnsi="Arial" w:cs="Arial"/>
          <w:sz w:val="22"/>
          <w:szCs w:val="22"/>
        </w:rPr>
        <w:t>o ile</w:t>
      </w:r>
      <w:r w:rsidRPr="00011950">
        <w:rPr>
          <w:rFonts w:ascii="Arial" w:hAnsi="Arial" w:cs="Arial"/>
          <w:sz w:val="22"/>
          <w:szCs w:val="22"/>
        </w:rPr>
        <w:t xml:space="preserve"> miejsce odbywania stażu nie jest tożsame z miejsce</w:t>
      </w:r>
      <w:r w:rsidR="007B3038" w:rsidRPr="00011950">
        <w:rPr>
          <w:rFonts w:ascii="Arial" w:hAnsi="Arial" w:cs="Arial"/>
          <w:sz w:val="22"/>
          <w:szCs w:val="22"/>
        </w:rPr>
        <w:t xml:space="preserve">m zamieszkania przedsiębiorcy – wyjątek stanowi wyodrębniony lokal jako miejsce prowadzenia działalności.  </w:t>
      </w:r>
    </w:p>
    <w:p w:rsidR="007C1C1A" w:rsidRPr="006453D0" w:rsidRDefault="007C1C1A" w:rsidP="007C1C1A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7C1C1A" w:rsidRPr="006453D0" w:rsidRDefault="007C1C1A" w:rsidP="007C1C1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453D0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273A77">
        <w:rPr>
          <w:rFonts w:ascii="Arial" w:hAnsi="Arial" w:cs="Arial"/>
          <w:b/>
          <w:sz w:val="22"/>
          <w:szCs w:val="22"/>
        </w:rPr>
        <w:t>6</w:t>
      </w:r>
    </w:p>
    <w:p w:rsidR="007C1C1A" w:rsidRPr="006453D0" w:rsidRDefault="007C1C1A" w:rsidP="007C1C1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C1C1A" w:rsidRPr="006453D0" w:rsidRDefault="007C1C1A" w:rsidP="007C1C1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453D0">
        <w:rPr>
          <w:rFonts w:ascii="Arial" w:hAnsi="Arial" w:cs="Arial"/>
          <w:sz w:val="22"/>
          <w:szCs w:val="22"/>
        </w:rPr>
        <w:t xml:space="preserve">Staże mogą być organizowane w szczególności u organizatorów, którzy: </w:t>
      </w:r>
    </w:p>
    <w:p w:rsidR="000C234F" w:rsidRPr="006453D0" w:rsidRDefault="000C234F" w:rsidP="000C234F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453D0">
        <w:rPr>
          <w:rFonts w:ascii="Arial" w:hAnsi="Arial" w:cs="Arial"/>
          <w:sz w:val="22"/>
          <w:szCs w:val="22"/>
        </w:rPr>
        <w:t>g</w:t>
      </w:r>
      <w:r w:rsidR="007C1C1A" w:rsidRPr="006453D0">
        <w:rPr>
          <w:rFonts w:ascii="Arial" w:hAnsi="Arial" w:cs="Arial"/>
          <w:sz w:val="22"/>
          <w:szCs w:val="22"/>
        </w:rPr>
        <w:t>warantują osobom bezrobotnym nabycie umiejętności praktycznych, przydatnych na rynku pracy.</w:t>
      </w:r>
    </w:p>
    <w:p w:rsidR="0052529D" w:rsidRPr="006453D0" w:rsidRDefault="0052529D" w:rsidP="0052529D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53D0">
        <w:rPr>
          <w:rFonts w:ascii="Arial" w:hAnsi="Arial" w:cs="Arial"/>
          <w:sz w:val="22"/>
          <w:szCs w:val="22"/>
        </w:rPr>
        <w:t>deklarują zatr</w:t>
      </w:r>
      <w:r w:rsidR="006176CD">
        <w:rPr>
          <w:rFonts w:ascii="Arial" w:hAnsi="Arial" w:cs="Arial"/>
          <w:sz w:val="22"/>
          <w:szCs w:val="22"/>
        </w:rPr>
        <w:t xml:space="preserve">udnienie, po zakończonym stażu, na podstawie umowy </w:t>
      </w:r>
      <w:r w:rsidRPr="006453D0">
        <w:rPr>
          <w:rFonts w:ascii="Arial" w:hAnsi="Arial" w:cs="Arial"/>
          <w:sz w:val="22"/>
          <w:szCs w:val="22"/>
        </w:rPr>
        <w:t>o pracę l</w:t>
      </w:r>
      <w:r w:rsidR="006176CD">
        <w:rPr>
          <w:rFonts w:ascii="Arial" w:hAnsi="Arial" w:cs="Arial"/>
          <w:sz w:val="22"/>
          <w:szCs w:val="22"/>
        </w:rPr>
        <w:t xml:space="preserve">ub umowy cywilnoprawnej, która podlega ubezpieczeniom </w:t>
      </w:r>
      <w:r w:rsidRPr="006453D0">
        <w:rPr>
          <w:rFonts w:ascii="Arial" w:hAnsi="Arial" w:cs="Arial"/>
          <w:sz w:val="22"/>
          <w:szCs w:val="22"/>
        </w:rPr>
        <w:t xml:space="preserve">społecznym. </w:t>
      </w:r>
    </w:p>
    <w:p w:rsidR="009D753E" w:rsidRPr="006453D0" w:rsidRDefault="009D753E" w:rsidP="009D753E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53D0">
        <w:rPr>
          <w:rFonts w:ascii="Arial" w:hAnsi="Arial" w:cs="Arial"/>
          <w:sz w:val="22"/>
          <w:szCs w:val="22"/>
        </w:rPr>
        <w:t>z dotychczasowej współpracy wywiązywali się pozytywnie w okresie ostatnich 24 miesięcy.</w:t>
      </w:r>
    </w:p>
    <w:p w:rsidR="0019278F" w:rsidRPr="006453D0" w:rsidRDefault="0019278F" w:rsidP="001927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9278F" w:rsidRPr="00011950" w:rsidRDefault="0019278F" w:rsidP="0019278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11950">
        <w:rPr>
          <w:rFonts w:ascii="Arial" w:hAnsi="Arial" w:cs="Arial"/>
          <w:b/>
          <w:sz w:val="22"/>
          <w:szCs w:val="22"/>
        </w:rPr>
        <w:t xml:space="preserve">§ </w:t>
      </w:r>
      <w:r w:rsidR="00273A77">
        <w:rPr>
          <w:rFonts w:ascii="Arial" w:hAnsi="Arial" w:cs="Arial"/>
          <w:b/>
          <w:sz w:val="22"/>
          <w:szCs w:val="22"/>
        </w:rPr>
        <w:t>7</w:t>
      </w:r>
    </w:p>
    <w:p w:rsidR="0019278F" w:rsidRPr="00011950" w:rsidRDefault="0019278F" w:rsidP="0019278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C1C1A" w:rsidRPr="00011950" w:rsidRDefault="0019278F" w:rsidP="006176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11950">
        <w:rPr>
          <w:rFonts w:ascii="Arial" w:hAnsi="Arial" w:cs="Arial"/>
          <w:sz w:val="22"/>
          <w:szCs w:val="22"/>
        </w:rPr>
        <w:t>W przypadku jednostek sfery budżetowej decyzję dotyczącą warunków organizacji stażu podejmuje każdorazowo Dyrektor Powiatowego Urzędu Pracy na zasadach indywidualnych.</w:t>
      </w:r>
    </w:p>
    <w:p w:rsidR="00273A77" w:rsidRDefault="00273A77" w:rsidP="007C1C1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C1C1A" w:rsidRPr="00011950" w:rsidRDefault="007C1C1A" w:rsidP="007C1C1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11950">
        <w:rPr>
          <w:rFonts w:ascii="Arial" w:hAnsi="Arial" w:cs="Arial"/>
          <w:b/>
          <w:sz w:val="22"/>
          <w:szCs w:val="22"/>
        </w:rPr>
        <w:t xml:space="preserve">§ </w:t>
      </w:r>
      <w:r w:rsidR="00273A77">
        <w:rPr>
          <w:rFonts w:ascii="Arial" w:hAnsi="Arial" w:cs="Arial"/>
          <w:b/>
          <w:sz w:val="22"/>
          <w:szCs w:val="22"/>
        </w:rPr>
        <w:t>8</w:t>
      </w:r>
    </w:p>
    <w:p w:rsidR="007C1C1A" w:rsidRPr="00011950" w:rsidRDefault="007C1C1A" w:rsidP="007C1C1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C1C1A" w:rsidRPr="0052529D" w:rsidRDefault="007C1C1A" w:rsidP="007C1C1A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2529D">
        <w:rPr>
          <w:rFonts w:ascii="Arial" w:hAnsi="Arial" w:cs="Arial"/>
          <w:sz w:val="22"/>
          <w:szCs w:val="22"/>
        </w:rPr>
        <w:t>U organizatora stażu, który jest pracodawcą, staż mogą odbywać jednocześnie bezrobotni w liczbie nieprzekraczającej liczby pracowników zatrudnionych u organizatora w dniu składania wniosku w przeliczeniu na pełny wymiar czasu pracy.</w:t>
      </w:r>
    </w:p>
    <w:p w:rsidR="007C1C1A" w:rsidRDefault="007C1C1A" w:rsidP="007C1C1A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2529D">
        <w:rPr>
          <w:rFonts w:ascii="Arial" w:hAnsi="Arial" w:cs="Arial"/>
          <w:sz w:val="22"/>
          <w:szCs w:val="22"/>
        </w:rPr>
        <w:t xml:space="preserve">U organizatora stażu, który nie jest pracodawcą, staż może odbywać jednocześnie jeden bezrobotny. </w:t>
      </w:r>
    </w:p>
    <w:p w:rsidR="003630B8" w:rsidRPr="003630B8" w:rsidRDefault="003630B8" w:rsidP="007C1C1A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164BED">
        <w:rPr>
          <w:rFonts w:ascii="Arial" w:hAnsi="Arial" w:cs="Arial"/>
          <w:sz w:val="22"/>
          <w:szCs w:val="22"/>
        </w:rPr>
        <w:t>Ze względu na racjonalne gospodarowanie środkami publicznymi Urząd może nie wyrazić zgody na organizację kolejnych miejsc stażowych w przypadku gdy organizator jest w trakcie realizacji umowy stażowej</w:t>
      </w:r>
      <w:r w:rsidRPr="003630B8">
        <w:rPr>
          <w:rFonts w:ascii="Arial" w:hAnsi="Arial" w:cs="Arial"/>
          <w:b/>
          <w:sz w:val="22"/>
          <w:szCs w:val="22"/>
        </w:rPr>
        <w:t xml:space="preserve">. </w:t>
      </w:r>
    </w:p>
    <w:p w:rsidR="007C1C1A" w:rsidRPr="0052529D" w:rsidRDefault="007C1C1A" w:rsidP="007C1C1A">
      <w:pPr>
        <w:pStyle w:val="Akapitzlist"/>
        <w:autoSpaceDE w:val="0"/>
        <w:autoSpaceDN w:val="0"/>
        <w:adjustRightInd w:val="0"/>
        <w:ind w:left="360"/>
        <w:jc w:val="center"/>
        <w:rPr>
          <w:rFonts w:ascii="Arial" w:hAnsi="Arial" w:cs="Arial"/>
          <w:sz w:val="22"/>
          <w:szCs w:val="22"/>
        </w:rPr>
      </w:pPr>
    </w:p>
    <w:p w:rsidR="007C1C1A" w:rsidRPr="00011950" w:rsidRDefault="0019278F" w:rsidP="007C1C1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11950">
        <w:rPr>
          <w:rFonts w:ascii="Arial" w:hAnsi="Arial" w:cs="Arial"/>
          <w:b/>
          <w:sz w:val="22"/>
          <w:szCs w:val="22"/>
        </w:rPr>
        <w:t xml:space="preserve">§ </w:t>
      </w:r>
      <w:r w:rsidR="00273A77">
        <w:rPr>
          <w:rFonts w:ascii="Arial" w:hAnsi="Arial" w:cs="Arial"/>
          <w:b/>
          <w:sz w:val="22"/>
          <w:szCs w:val="22"/>
        </w:rPr>
        <w:t>9</w:t>
      </w:r>
    </w:p>
    <w:p w:rsidR="000C234F" w:rsidRPr="00011950" w:rsidRDefault="000C234F" w:rsidP="007C1C1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C234F" w:rsidRPr="006176CD" w:rsidRDefault="000C234F" w:rsidP="006176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53D0">
        <w:rPr>
          <w:rFonts w:ascii="Arial" w:hAnsi="Arial" w:cs="Arial"/>
          <w:sz w:val="22"/>
          <w:szCs w:val="22"/>
        </w:rPr>
        <w:t xml:space="preserve">Organizator może </w:t>
      </w:r>
      <w:r w:rsidR="008C44D8" w:rsidRPr="006453D0">
        <w:rPr>
          <w:rFonts w:ascii="Arial" w:hAnsi="Arial" w:cs="Arial"/>
          <w:sz w:val="22"/>
          <w:szCs w:val="22"/>
        </w:rPr>
        <w:t xml:space="preserve">wnioskować o </w:t>
      </w:r>
      <w:r w:rsidRPr="006453D0">
        <w:rPr>
          <w:rFonts w:ascii="Arial" w:hAnsi="Arial" w:cs="Arial"/>
          <w:sz w:val="22"/>
          <w:szCs w:val="22"/>
        </w:rPr>
        <w:t>przyj</w:t>
      </w:r>
      <w:r w:rsidR="008C44D8" w:rsidRPr="006453D0">
        <w:rPr>
          <w:rFonts w:ascii="Arial" w:hAnsi="Arial" w:cs="Arial"/>
          <w:sz w:val="22"/>
          <w:szCs w:val="22"/>
        </w:rPr>
        <w:t xml:space="preserve">ęcie </w:t>
      </w:r>
      <w:r w:rsidRPr="006453D0">
        <w:rPr>
          <w:rFonts w:ascii="Arial" w:hAnsi="Arial" w:cs="Arial"/>
          <w:sz w:val="22"/>
          <w:szCs w:val="22"/>
        </w:rPr>
        <w:t xml:space="preserve">na staż najbliższego członka rodziny pod warunkiem </w:t>
      </w:r>
      <w:r w:rsidR="00A11327" w:rsidRPr="006453D0">
        <w:rPr>
          <w:rFonts w:ascii="Arial" w:hAnsi="Arial" w:cs="Arial"/>
          <w:sz w:val="22"/>
          <w:szCs w:val="22"/>
        </w:rPr>
        <w:t>deklaracji</w:t>
      </w:r>
      <w:r w:rsidRPr="006453D0">
        <w:rPr>
          <w:rFonts w:ascii="Arial" w:hAnsi="Arial" w:cs="Arial"/>
          <w:sz w:val="22"/>
          <w:szCs w:val="22"/>
        </w:rPr>
        <w:t xml:space="preserve"> do zatrudnienia  po zakończeniu stażu na okres </w:t>
      </w:r>
      <w:r w:rsidR="006176CD">
        <w:rPr>
          <w:rFonts w:ascii="Arial" w:hAnsi="Arial" w:cs="Arial"/>
          <w:sz w:val="22"/>
          <w:szCs w:val="22"/>
        </w:rPr>
        <w:t>co najmniej równy  długości  stażu, na podstawie</w:t>
      </w:r>
      <w:r w:rsidR="007D494E" w:rsidRPr="006453D0">
        <w:rPr>
          <w:rFonts w:ascii="Arial" w:hAnsi="Arial" w:cs="Arial"/>
          <w:sz w:val="22"/>
          <w:szCs w:val="22"/>
        </w:rPr>
        <w:t xml:space="preserve"> </w:t>
      </w:r>
      <w:r w:rsidR="006176CD">
        <w:rPr>
          <w:rFonts w:ascii="Arial" w:hAnsi="Arial" w:cs="Arial"/>
          <w:sz w:val="22"/>
          <w:szCs w:val="22"/>
        </w:rPr>
        <w:t>umowy</w:t>
      </w:r>
      <w:r w:rsidR="007D494E" w:rsidRPr="006453D0">
        <w:rPr>
          <w:rFonts w:ascii="Arial" w:hAnsi="Arial" w:cs="Arial"/>
          <w:sz w:val="22"/>
          <w:szCs w:val="22"/>
        </w:rPr>
        <w:t xml:space="preserve"> o pracę l</w:t>
      </w:r>
      <w:r w:rsidR="006176CD">
        <w:rPr>
          <w:rFonts w:ascii="Arial" w:hAnsi="Arial" w:cs="Arial"/>
          <w:sz w:val="22"/>
          <w:szCs w:val="22"/>
        </w:rPr>
        <w:t>ub umowy cywilnoprawnej, która podlega   ubezpieczeniom</w:t>
      </w:r>
      <w:r w:rsidR="007D494E" w:rsidRPr="006453D0">
        <w:rPr>
          <w:rFonts w:ascii="Arial" w:hAnsi="Arial" w:cs="Arial"/>
          <w:sz w:val="22"/>
          <w:szCs w:val="22"/>
        </w:rPr>
        <w:t xml:space="preserve"> społecznym</w:t>
      </w:r>
      <w:r w:rsidRPr="006453D0">
        <w:rPr>
          <w:rFonts w:ascii="Arial" w:hAnsi="Arial" w:cs="Arial"/>
          <w:sz w:val="22"/>
          <w:szCs w:val="22"/>
        </w:rPr>
        <w:t xml:space="preserve"> oraz miejsce odbywania stażu nie będzie w miejscu zamieszkania organizatora. Najbliższy członek rodziny to: współmałżonek, dzieci, przysposobieni, rodzice, rodzeństwo.</w:t>
      </w:r>
    </w:p>
    <w:p w:rsidR="00273A77" w:rsidRDefault="00273A77" w:rsidP="000C234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C234F" w:rsidRPr="006453D0" w:rsidRDefault="0019278F" w:rsidP="000C234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453D0">
        <w:rPr>
          <w:rFonts w:ascii="Arial" w:hAnsi="Arial" w:cs="Arial"/>
          <w:b/>
          <w:sz w:val="22"/>
          <w:szCs w:val="22"/>
        </w:rPr>
        <w:t>§ 1</w:t>
      </w:r>
      <w:r w:rsidR="00273A77">
        <w:rPr>
          <w:rFonts w:ascii="Arial" w:hAnsi="Arial" w:cs="Arial"/>
          <w:b/>
          <w:sz w:val="22"/>
          <w:szCs w:val="22"/>
        </w:rPr>
        <w:t>0</w:t>
      </w:r>
    </w:p>
    <w:p w:rsidR="007C1C1A" w:rsidRPr="006453D0" w:rsidRDefault="007C1C1A" w:rsidP="000C234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40173" w:rsidRPr="0052529D" w:rsidRDefault="007C1C1A" w:rsidP="006176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830B3">
        <w:rPr>
          <w:rFonts w:ascii="Arial" w:hAnsi="Arial" w:cs="Arial"/>
          <w:sz w:val="22"/>
          <w:szCs w:val="22"/>
        </w:rPr>
        <w:t xml:space="preserve">Osoby bezrobotne, które odbyły praktyczną naukę zawodu, mogą być kierowane na staż do tego samego organizatora pod warunkiem </w:t>
      </w:r>
      <w:r w:rsidR="00F5045A" w:rsidRPr="00D830B3">
        <w:rPr>
          <w:rFonts w:ascii="Arial" w:hAnsi="Arial" w:cs="Arial"/>
          <w:sz w:val="22"/>
          <w:szCs w:val="22"/>
        </w:rPr>
        <w:t>deklaracji</w:t>
      </w:r>
      <w:r w:rsidRPr="00D830B3">
        <w:rPr>
          <w:rFonts w:ascii="Arial" w:hAnsi="Arial" w:cs="Arial"/>
          <w:sz w:val="22"/>
          <w:szCs w:val="22"/>
        </w:rPr>
        <w:t xml:space="preserve"> do zatrudnienia po  zakończonej umowie na  okres </w:t>
      </w:r>
      <w:r w:rsidR="00872E41">
        <w:rPr>
          <w:rFonts w:ascii="Arial" w:hAnsi="Arial" w:cs="Arial"/>
          <w:sz w:val="22"/>
          <w:szCs w:val="22"/>
        </w:rPr>
        <w:t xml:space="preserve">co najmniej równy długości stażu, na podstawie umowy </w:t>
      </w:r>
      <w:r w:rsidR="007D494E" w:rsidRPr="00D830B3">
        <w:rPr>
          <w:rFonts w:ascii="Arial" w:hAnsi="Arial" w:cs="Arial"/>
          <w:sz w:val="22"/>
          <w:szCs w:val="22"/>
        </w:rPr>
        <w:t>o pracę l</w:t>
      </w:r>
      <w:r w:rsidR="00872E41">
        <w:rPr>
          <w:rFonts w:ascii="Arial" w:hAnsi="Arial" w:cs="Arial"/>
          <w:sz w:val="22"/>
          <w:szCs w:val="22"/>
        </w:rPr>
        <w:t>ub umowy cywilnoprawnej, która podlega ubezpieczeniom</w:t>
      </w:r>
      <w:r w:rsidR="007D494E" w:rsidRPr="00D830B3">
        <w:rPr>
          <w:rFonts w:ascii="Arial" w:hAnsi="Arial" w:cs="Arial"/>
          <w:sz w:val="22"/>
          <w:szCs w:val="22"/>
        </w:rPr>
        <w:t xml:space="preserve"> społecznym.</w:t>
      </w:r>
    </w:p>
    <w:p w:rsidR="0050613F" w:rsidRPr="00D830B3" w:rsidRDefault="0050613F" w:rsidP="0050613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50613F" w:rsidRPr="001519AE" w:rsidRDefault="0050613F" w:rsidP="0050613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1519AE">
        <w:rPr>
          <w:rFonts w:ascii="Arial" w:hAnsi="Arial" w:cs="Arial"/>
          <w:b/>
          <w:sz w:val="22"/>
          <w:szCs w:val="22"/>
        </w:rPr>
        <w:t>§ 11</w:t>
      </w:r>
    </w:p>
    <w:p w:rsidR="0050613F" w:rsidRPr="001519AE" w:rsidRDefault="0050613F" w:rsidP="0050613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50613F" w:rsidRPr="006176CD" w:rsidRDefault="0050613F" w:rsidP="006176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19AE">
        <w:rPr>
          <w:rFonts w:ascii="Arial" w:hAnsi="Arial" w:cs="Arial"/>
          <w:sz w:val="22"/>
          <w:szCs w:val="22"/>
        </w:rPr>
        <w:t>Bezrobotny nie może odbywać ponownie stażu u tego samego organizatora na tym samym stanowisku pracy, na którym wcześniej odbywał staż, przygotowanie zawodowe w miejscu pracy lub przygotowanie zawodowe dorosłych.</w:t>
      </w:r>
    </w:p>
    <w:p w:rsidR="001519AE" w:rsidRDefault="001519AE" w:rsidP="0074017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52588" w:rsidRPr="00011950" w:rsidRDefault="002E30C1" w:rsidP="00740173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011950">
        <w:rPr>
          <w:rFonts w:ascii="Arial" w:hAnsi="Arial" w:cs="Arial"/>
          <w:b/>
          <w:sz w:val="22"/>
          <w:szCs w:val="22"/>
        </w:rPr>
        <w:t xml:space="preserve">§ </w:t>
      </w:r>
      <w:r w:rsidR="00740173" w:rsidRPr="00011950">
        <w:rPr>
          <w:rFonts w:ascii="Arial" w:hAnsi="Arial" w:cs="Arial"/>
          <w:b/>
          <w:sz w:val="22"/>
          <w:szCs w:val="22"/>
        </w:rPr>
        <w:t>1</w:t>
      </w:r>
      <w:r w:rsidR="00C3293E">
        <w:rPr>
          <w:rFonts w:ascii="Arial" w:hAnsi="Arial" w:cs="Arial"/>
          <w:b/>
          <w:sz w:val="22"/>
          <w:szCs w:val="22"/>
        </w:rPr>
        <w:t>2</w:t>
      </w:r>
    </w:p>
    <w:p w:rsidR="00A82E76" w:rsidRPr="00011950" w:rsidRDefault="00A82E76" w:rsidP="009C2A1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2588" w:rsidRDefault="00F42341" w:rsidP="009C2A1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11950">
        <w:rPr>
          <w:rFonts w:ascii="Arial" w:hAnsi="Arial" w:cs="Arial"/>
          <w:sz w:val="22"/>
          <w:szCs w:val="22"/>
        </w:rPr>
        <w:t>Organizator</w:t>
      </w:r>
      <w:r w:rsidR="002E30C1" w:rsidRPr="00011950">
        <w:rPr>
          <w:rFonts w:ascii="Arial" w:hAnsi="Arial" w:cs="Arial"/>
          <w:sz w:val="22"/>
          <w:szCs w:val="22"/>
        </w:rPr>
        <w:t xml:space="preserve"> ubiegający się o skier</w:t>
      </w:r>
      <w:r w:rsidR="00D31769" w:rsidRPr="00011950">
        <w:rPr>
          <w:rFonts w:ascii="Arial" w:hAnsi="Arial" w:cs="Arial"/>
          <w:sz w:val="22"/>
          <w:szCs w:val="22"/>
        </w:rPr>
        <w:t>owanie osoby bezrobotnej na staż</w:t>
      </w:r>
      <w:r w:rsidR="00252588" w:rsidRPr="00011950">
        <w:rPr>
          <w:rFonts w:ascii="Arial" w:hAnsi="Arial" w:cs="Arial"/>
          <w:sz w:val="22"/>
          <w:szCs w:val="22"/>
        </w:rPr>
        <w:t xml:space="preserve"> składa wniosek</w:t>
      </w:r>
      <w:r w:rsidR="009960EC">
        <w:rPr>
          <w:rFonts w:ascii="Arial" w:hAnsi="Arial" w:cs="Arial"/>
          <w:sz w:val="22"/>
          <w:szCs w:val="22"/>
        </w:rPr>
        <w:t xml:space="preserve">                    </w:t>
      </w:r>
      <w:r w:rsidR="009960EC" w:rsidRPr="009D1533">
        <w:rPr>
          <w:rFonts w:ascii="Arial" w:hAnsi="Arial" w:cs="Arial"/>
          <w:sz w:val="22"/>
          <w:szCs w:val="22"/>
        </w:rPr>
        <w:t>w terminie ogłoszonym przez Urząd</w:t>
      </w:r>
      <w:r w:rsidR="00252588" w:rsidRPr="009D1533">
        <w:rPr>
          <w:rFonts w:ascii="Arial" w:hAnsi="Arial" w:cs="Arial"/>
          <w:sz w:val="22"/>
          <w:szCs w:val="22"/>
        </w:rPr>
        <w:t>,</w:t>
      </w:r>
      <w:r w:rsidR="00252588" w:rsidRPr="00011950">
        <w:rPr>
          <w:rFonts w:ascii="Arial" w:hAnsi="Arial" w:cs="Arial"/>
          <w:sz w:val="22"/>
          <w:szCs w:val="22"/>
        </w:rPr>
        <w:t xml:space="preserve"> </w:t>
      </w:r>
      <w:r w:rsidR="002E30C1" w:rsidRPr="00011950">
        <w:rPr>
          <w:rFonts w:ascii="Arial" w:hAnsi="Arial" w:cs="Arial"/>
          <w:sz w:val="22"/>
          <w:szCs w:val="22"/>
        </w:rPr>
        <w:t xml:space="preserve">zgodnie z </w:t>
      </w:r>
      <w:r w:rsidR="00915022" w:rsidRPr="00011950">
        <w:rPr>
          <w:rFonts w:ascii="Arial" w:hAnsi="Arial" w:cs="Arial"/>
          <w:sz w:val="22"/>
          <w:szCs w:val="22"/>
        </w:rPr>
        <w:t>załącznikiem nr 1</w:t>
      </w:r>
      <w:r w:rsidR="007965E9" w:rsidRPr="00011950">
        <w:rPr>
          <w:rFonts w:ascii="Arial" w:hAnsi="Arial" w:cs="Arial"/>
          <w:sz w:val="22"/>
          <w:szCs w:val="22"/>
        </w:rPr>
        <w:t xml:space="preserve"> do niniejszego regulaminu</w:t>
      </w:r>
      <w:r w:rsidR="00D31769" w:rsidRPr="00011950">
        <w:rPr>
          <w:rFonts w:ascii="Arial" w:hAnsi="Arial" w:cs="Arial"/>
          <w:sz w:val="22"/>
          <w:szCs w:val="22"/>
        </w:rPr>
        <w:t>.</w:t>
      </w:r>
    </w:p>
    <w:p w:rsidR="008A48DC" w:rsidRDefault="008A48DC" w:rsidP="008A48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1a. Do stażu realizowanego w ramach bonu stażowego organizator składa wniosek zgodnie  </w:t>
      </w:r>
    </w:p>
    <w:p w:rsidR="008A48DC" w:rsidRPr="00011950" w:rsidRDefault="008A48DC" w:rsidP="008A48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 załącznikiem nr 2 do niniejszego regulaminu. </w:t>
      </w:r>
    </w:p>
    <w:p w:rsidR="00A11327" w:rsidRPr="0052529D" w:rsidRDefault="00B2517A" w:rsidP="009C2A1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Podstawą rozpatrzenia wniosku jest przedłożenie wszystkich wymaganych dokumentów.</w:t>
      </w:r>
    </w:p>
    <w:p w:rsidR="00D830B3" w:rsidRPr="006176CD" w:rsidRDefault="002E30C1" w:rsidP="006176C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11327">
        <w:rPr>
          <w:rFonts w:ascii="Arial" w:hAnsi="Arial" w:cs="Arial"/>
          <w:sz w:val="22"/>
          <w:szCs w:val="22"/>
        </w:rPr>
        <w:t xml:space="preserve">O sposobie rozpatrzenia wniosku </w:t>
      </w:r>
      <w:r w:rsidR="00717245" w:rsidRPr="00A11327">
        <w:rPr>
          <w:rFonts w:ascii="Arial" w:hAnsi="Arial" w:cs="Arial"/>
          <w:sz w:val="22"/>
          <w:szCs w:val="22"/>
        </w:rPr>
        <w:t>o</w:t>
      </w:r>
      <w:r w:rsidR="00F42341" w:rsidRPr="00A11327">
        <w:rPr>
          <w:rFonts w:ascii="Arial" w:hAnsi="Arial" w:cs="Arial"/>
          <w:sz w:val="22"/>
          <w:szCs w:val="22"/>
        </w:rPr>
        <w:t>rganizator</w:t>
      </w:r>
      <w:r w:rsidRPr="00A11327">
        <w:rPr>
          <w:rFonts w:ascii="Arial" w:hAnsi="Arial" w:cs="Arial"/>
          <w:sz w:val="22"/>
          <w:szCs w:val="22"/>
        </w:rPr>
        <w:t xml:space="preserve"> zostanie poinformowany </w:t>
      </w:r>
      <w:r w:rsidR="00D80B82" w:rsidRPr="00A11327">
        <w:rPr>
          <w:rFonts w:ascii="Arial" w:hAnsi="Arial" w:cs="Arial"/>
          <w:sz w:val="22"/>
          <w:szCs w:val="22"/>
        </w:rPr>
        <w:t xml:space="preserve">pisemnie </w:t>
      </w:r>
      <w:r w:rsidR="0052529D">
        <w:rPr>
          <w:rFonts w:ascii="Arial" w:hAnsi="Arial" w:cs="Arial"/>
          <w:sz w:val="22"/>
          <w:szCs w:val="22"/>
        </w:rPr>
        <w:t xml:space="preserve">             </w:t>
      </w:r>
      <w:r w:rsidRPr="00A11327">
        <w:rPr>
          <w:rFonts w:ascii="Arial" w:hAnsi="Arial" w:cs="Arial"/>
          <w:sz w:val="22"/>
          <w:szCs w:val="22"/>
        </w:rPr>
        <w:t xml:space="preserve">w terminie 30 dni </w:t>
      </w:r>
      <w:r w:rsidR="000B7D8B" w:rsidRPr="00A11327">
        <w:rPr>
          <w:rFonts w:ascii="Arial" w:hAnsi="Arial" w:cs="Arial"/>
          <w:sz w:val="22"/>
          <w:szCs w:val="22"/>
        </w:rPr>
        <w:t xml:space="preserve"> </w:t>
      </w:r>
      <w:r w:rsidRPr="00A11327">
        <w:rPr>
          <w:rFonts w:ascii="Arial" w:hAnsi="Arial" w:cs="Arial"/>
          <w:sz w:val="22"/>
          <w:szCs w:val="22"/>
        </w:rPr>
        <w:t>od</w:t>
      </w:r>
      <w:r w:rsidR="00740BA8" w:rsidRPr="00A11327">
        <w:rPr>
          <w:rFonts w:ascii="Arial" w:hAnsi="Arial" w:cs="Arial"/>
          <w:sz w:val="22"/>
          <w:szCs w:val="22"/>
        </w:rPr>
        <w:t xml:space="preserve"> </w:t>
      </w:r>
      <w:r w:rsidR="00D31769" w:rsidRPr="00A11327">
        <w:rPr>
          <w:rFonts w:ascii="Arial" w:hAnsi="Arial" w:cs="Arial"/>
          <w:sz w:val="22"/>
          <w:szCs w:val="22"/>
        </w:rPr>
        <w:t>dnia złoż</w:t>
      </w:r>
      <w:r w:rsidRPr="00A11327">
        <w:rPr>
          <w:rFonts w:ascii="Arial" w:hAnsi="Arial" w:cs="Arial"/>
          <w:sz w:val="22"/>
          <w:szCs w:val="22"/>
        </w:rPr>
        <w:t>enia wniosku.</w:t>
      </w:r>
      <w:r w:rsidR="00D31769" w:rsidRPr="00A11327">
        <w:rPr>
          <w:rFonts w:ascii="Arial" w:hAnsi="Arial" w:cs="Arial"/>
          <w:sz w:val="22"/>
          <w:szCs w:val="22"/>
        </w:rPr>
        <w:t xml:space="preserve"> </w:t>
      </w:r>
    </w:p>
    <w:p w:rsidR="00D830B3" w:rsidRDefault="00D830B3" w:rsidP="00937ED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3630B8" w:rsidRDefault="003630B8" w:rsidP="00937ED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37EDE" w:rsidRPr="001519AE" w:rsidRDefault="00937EDE" w:rsidP="00937ED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519AE">
        <w:rPr>
          <w:rFonts w:ascii="Arial" w:hAnsi="Arial" w:cs="Arial"/>
          <w:b/>
          <w:sz w:val="22"/>
          <w:szCs w:val="22"/>
        </w:rPr>
        <w:lastRenderedPageBreak/>
        <w:t>§ 1</w:t>
      </w:r>
      <w:r w:rsidR="00944AD4" w:rsidRPr="001519AE">
        <w:rPr>
          <w:rFonts w:ascii="Arial" w:hAnsi="Arial" w:cs="Arial"/>
          <w:b/>
          <w:sz w:val="22"/>
          <w:szCs w:val="22"/>
        </w:rPr>
        <w:t>3</w:t>
      </w:r>
    </w:p>
    <w:p w:rsidR="00937EDE" w:rsidRPr="001519AE" w:rsidRDefault="00937EDE" w:rsidP="00937ED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37EDE" w:rsidRPr="009960EC" w:rsidRDefault="00937EDE" w:rsidP="001519AE">
      <w:pPr>
        <w:pStyle w:val="Tekstpodstawowy2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1519AE">
        <w:rPr>
          <w:rFonts w:ascii="Arial" w:hAnsi="Arial" w:cs="Arial"/>
          <w:sz w:val="22"/>
          <w:szCs w:val="22"/>
        </w:rPr>
        <w:t xml:space="preserve">Wnioski rozpatrywane są przez komisję składającą się z pracowników Urzędu wyznaczonych przez Dyrektora z uwzględnieniem odpowiednich kwalifikacji                               i doświadczenia zawodowego. </w:t>
      </w:r>
    </w:p>
    <w:p w:rsidR="001F60EE" w:rsidRDefault="00937EDE" w:rsidP="006176CD">
      <w:pPr>
        <w:pStyle w:val="Tekstpodstawowy2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519AE">
        <w:rPr>
          <w:rFonts w:ascii="Arial" w:hAnsi="Arial" w:cs="Arial"/>
          <w:sz w:val="22"/>
          <w:szCs w:val="22"/>
        </w:rPr>
        <w:t>Komisja jest organem opiniodawczym Dyrektora Urzędu</w:t>
      </w:r>
      <w:r w:rsidR="00B33DD2">
        <w:rPr>
          <w:rFonts w:ascii="Arial" w:hAnsi="Arial" w:cs="Arial"/>
          <w:sz w:val="22"/>
          <w:szCs w:val="22"/>
        </w:rPr>
        <w:t>,</w:t>
      </w:r>
      <w:r w:rsidRPr="001519AE">
        <w:rPr>
          <w:rFonts w:ascii="Arial" w:hAnsi="Arial" w:cs="Arial"/>
          <w:sz w:val="22"/>
          <w:szCs w:val="22"/>
        </w:rPr>
        <w:t xml:space="preserve"> powołanym w celu rozpatrywania i wstępnego opiniowania wniosków. Ostateczna akceptacja lub odmowa przyjęcia wniosku należy do Dyrektora Urzędu.</w:t>
      </w:r>
    </w:p>
    <w:p w:rsidR="00E43CBF" w:rsidRPr="009D1533" w:rsidRDefault="00E43CBF" w:rsidP="006176CD">
      <w:pPr>
        <w:pStyle w:val="Tekstpodstawowy2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D1533">
        <w:rPr>
          <w:rFonts w:ascii="Arial" w:hAnsi="Arial" w:cs="Arial"/>
          <w:sz w:val="22"/>
          <w:szCs w:val="22"/>
        </w:rPr>
        <w:t>Przy rozpatrywaniu wniosków będą brane pod uwagę kryteria stanowiące załącznik nr 3 do niniejszego regulaminu.</w:t>
      </w:r>
    </w:p>
    <w:p w:rsidR="003630B8" w:rsidRPr="009D1533" w:rsidRDefault="003630B8" w:rsidP="006176CD">
      <w:pPr>
        <w:pStyle w:val="Tekstpodstawowy2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D1533">
        <w:rPr>
          <w:rFonts w:ascii="Arial" w:hAnsi="Arial" w:cs="Arial"/>
          <w:sz w:val="22"/>
          <w:szCs w:val="22"/>
        </w:rPr>
        <w:t>Wnioski, które zostały złożone poza terminem ogłoszonym przez Urząd nie będą rozpatrywane.</w:t>
      </w:r>
    </w:p>
    <w:p w:rsidR="009960EC" w:rsidRDefault="009960EC" w:rsidP="009D153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E30C1" w:rsidRPr="00011950" w:rsidRDefault="002E30C1" w:rsidP="009C2A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11950">
        <w:rPr>
          <w:rFonts w:ascii="Arial" w:hAnsi="Arial" w:cs="Arial"/>
          <w:b/>
          <w:sz w:val="22"/>
          <w:szCs w:val="22"/>
        </w:rPr>
        <w:t xml:space="preserve">§ </w:t>
      </w:r>
      <w:r w:rsidR="0085668D" w:rsidRPr="00011950">
        <w:rPr>
          <w:rFonts w:ascii="Arial" w:hAnsi="Arial" w:cs="Arial"/>
          <w:b/>
          <w:sz w:val="22"/>
          <w:szCs w:val="22"/>
        </w:rPr>
        <w:t>1</w:t>
      </w:r>
      <w:r w:rsidR="00944AD4">
        <w:rPr>
          <w:rFonts w:ascii="Arial" w:hAnsi="Arial" w:cs="Arial"/>
          <w:b/>
          <w:sz w:val="22"/>
          <w:szCs w:val="22"/>
        </w:rPr>
        <w:t>4</w:t>
      </w:r>
    </w:p>
    <w:p w:rsidR="00A82E76" w:rsidRPr="00011950" w:rsidRDefault="00A82E76" w:rsidP="009C2A1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C440A0" w:rsidRPr="00011950" w:rsidRDefault="002E30C1" w:rsidP="006176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11950">
        <w:rPr>
          <w:rFonts w:ascii="Arial" w:hAnsi="Arial" w:cs="Arial"/>
          <w:sz w:val="22"/>
          <w:szCs w:val="22"/>
        </w:rPr>
        <w:t>Sta</w:t>
      </w:r>
      <w:r w:rsidR="00D31769" w:rsidRPr="00011950">
        <w:rPr>
          <w:rFonts w:ascii="Arial" w:hAnsi="Arial" w:cs="Arial"/>
          <w:sz w:val="22"/>
          <w:szCs w:val="22"/>
        </w:rPr>
        <w:t>ż</w:t>
      </w:r>
      <w:r w:rsidRPr="00011950">
        <w:rPr>
          <w:rFonts w:ascii="Arial" w:hAnsi="Arial" w:cs="Arial"/>
          <w:sz w:val="22"/>
          <w:szCs w:val="22"/>
        </w:rPr>
        <w:t xml:space="preserve"> odbywa się na podstawie umowy zawartej </w:t>
      </w:r>
      <w:r w:rsidRPr="006176CD">
        <w:rPr>
          <w:rFonts w:ascii="Arial" w:hAnsi="Arial" w:cs="Arial"/>
          <w:sz w:val="22"/>
          <w:szCs w:val="22"/>
        </w:rPr>
        <w:t>przez</w:t>
      </w:r>
      <w:r w:rsidR="00D31769" w:rsidRPr="006176CD">
        <w:rPr>
          <w:rFonts w:ascii="Arial" w:hAnsi="Arial" w:cs="Arial"/>
          <w:sz w:val="22"/>
          <w:szCs w:val="22"/>
        </w:rPr>
        <w:t xml:space="preserve"> </w:t>
      </w:r>
      <w:r w:rsidR="006176CD" w:rsidRPr="006176CD">
        <w:rPr>
          <w:rFonts w:ascii="Arial" w:hAnsi="Arial" w:cs="Arial"/>
          <w:sz w:val="22"/>
          <w:szCs w:val="22"/>
        </w:rPr>
        <w:t xml:space="preserve">Jastrzębie-Zdrój – miasto na prawach powiatu, Al. J. Piłsudskiego 60, 44-335 Jastrzębie-Zdrój, reprezentowane przez Prezydenta Miasta Jastrzębie-Zdrój w imieniu którego działa </w:t>
      </w:r>
      <w:r w:rsidR="006176CD" w:rsidRPr="006176CD">
        <w:rPr>
          <w:rFonts w:ascii="Arial" w:hAnsi="Arial" w:cs="Arial"/>
          <w:bCs/>
          <w:sz w:val="22"/>
          <w:szCs w:val="22"/>
        </w:rPr>
        <w:t xml:space="preserve">Dyrektor Powiatowego Urzędu Pracy </w:t>
      </w:r>
      <w:r w:rsidR="006176CD">
        <w:rPr>
          <w:rFonts w:ascii="Arial" w:hAnsi="Arial" w:cs="Arial"/>
          <w:bCs/>
          <w:sz w:val="22"/>
          <w:szCs w:val="22"/>
        </w:rPr>
        <w:br/>
      </w:r>
      <w:r w:rsidRPr="00011950">
        <w:rPr>
          <w:rFonts w:ascii="Arial" w:hAnsi="Arial" w:cs="Arial"/>
          <w:sz w:val="22"/>
          <w:szCs w:val="22"/>
        </w:rPr>
        <w:t xml:space="preserve">z </w:t>
      </w:r>
      <w:r w:rsidR="00717245" w:rsidRPr="00011950">
        <w:rPr>
          <w:rFonts w:ascii="Arial" w:hAnsi="Arial" w:cs="Arial"/>
          <w:sz w:val="22"/>
          <w:szCs w:val="22"/>
        </w:rPr>
        <w:t>organizatorem</w:t>
      </w:r>
      <w:r w:rsidRPr="00011950">
        <w:rPr>
          <w:rFonts w:ascii="Arial" w:hAnsi="Arial" w:cs="Arial"/>
          <w:sz w:val="22"/>
          <w:szCs w:val="22"/>
        </w:rPr>
        <w:t>, według programu określonego w umowie. Przy ustalaniu programu powinny</w:t>
      </w:r>
      <w:r w:rsidR="00D31769" w:rsidRPr="00011950">
        <w:rPr>
          <w:rFonts w:ascii="Arial" w:hAnsi="Arial" w:cs="Arial"/>
          <w:sz w:val="22"/>
          <w:szCs w:val="22"/>
        </w:rPr>
        <w:t xml:space="preserve"> </w:t>
      </w:r>
      <w:r w:rsidRPr="00011950">
        <w:rPr>
          <w:rFonts w:ascii="Arial" w:hAnsi="Arial" w:cs="Arial"/>
          <w:sz w:val="22"/>
          <w:szCs w:val="22"/>
        </w:rPr>
        <w:t>być uwzględnione predyspozycje psychofizyczne i zdrowotne, poziom wykształcenia oraz</w:t>
      </w:r>
      <w:r w:rsidR="00740BA8" w:rsidRPr="00011950">
        <w:rPr>
          <w:rFonts w:ascii="Arial" w:hAnsi="Arial" w:cs="Arial"/>
          <w:sz w:val="22"/>
          <w:szCs w:val="22"/>
        </w:rPr>
        <w:t xml:space="preserve"> </w:t>
      </w:r>
      <w:r w:rsidRPr="00011950">
        <w:rPr>
          <w:rFonts w:ascii="Arial" w:hAnsi="Arial" w:cs="Arial"/>
          <w:sz w:val="22"/>
          <w:szCs w:val="22"/>
        </w:rPr>
        <w:t>dotychczasowe kwalifikacje zawodowe bezrobotnego.</w:t>
      </w:r>
    </w:p>
    <w:p w:rsidR="00B30DA4" w:rsidRDefault="00B30DA4" w:rsidP="009C2A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E30C1" w:rsidRPr="00011950" w:rsidRDefault="002E30C1" w:rsidP="009C2A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11950">
        <w:rPr>
          <w:rFonts w:ascii="Arial" w:hAnsi="Arial" w:cs="Arial"/>
          <w:b/>
          <w:sz w:val="22"/>
          <w:szCs w:val="22"/>
        </w:rPr>
        <w:t xml:space="preserve">§ </w:t>
      </w:r>
      <w:r w:rsidR="00601234" w:rsidRPr="00011950">
        <w:rPr>
          <w:rFonts w:ascii="Arial" w:hAnsi="Arial" w:cs="Arial"/>
          <w:b/>
          <w:sz w:val="22"/>
          <w:szCs w:val="22"/>
        </w:rPr>
        <w:t>1</w:t>
      </w:r>
      <w:r w:rsidR="00944AD4">
        <w:rPr>
          <w:rFonts w:ascii="Arial" w:hAnsi="Arial" w:cs="Arial"/>
          <w:b/>
          <w:sz w:val="22"/>
          <w:szCs w:val="22"/>
        </w:rPr>
        <w:t>5</w:t>
      </w:r>
    </w:p>
    <w:p w:rsidR="002E30C1" w:rsidRPr="00011950" w:rsidRDefault="002E30C1" w:rsidP="009C2A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11950">
        <w:rPr>
          <w:rFonts w:ascii="Arial" w:hAnsi="Arial" w:cs="Arial"/>
          <w:sz w:val="22"/>
          <w:szCs w:val="22"/>
        </w:rPr>
        <w:t>Program powinien określać:</w:t>
      </w:r>
      <w:r w:rsidR="007E56C8" w:rsidRPr="0001195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7E56C8" w:rsidRPr="00011950" w:rsidRDefault="002E30C1" w:rsidP="007E56C8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11950">
        <w:rPr>
          <w:rFonts w:ascii="Arial" w:hAnsi="Arial" w:cs="Arial"/>
          <w:sz w:val="22"/>
          <w:szCs w:val="22"/>
        </w:rPr>
        <w:t xml:space="preserve">nazwę zawodu lub specjalności, </w:t>
      </w:r>
      <w:r w:rsidR="007C6CAA" w:rsidRPr="00011950">
        <w:rPr>
          <w:rFonts w:ascii="Arial" w:hAnsi="Arial" w:cs="Arial"/>
          <w:sz w:val="22"/>
          <w:szCs w:val="22"/>
        </w:rPr>
        <w:t>zgodnie z klasyfikacją zawodów i specjalno</w:t>
      </w:r>
      <w:r w:rsidR="00A82E76" w:rsidRPr="00011950">
        <w:rPr>
          <w:rFonts w:ascii="Arial" w:hAnsi="Arial" w:cs="Arial"/>
          <w:sz w:val="22"/>
          <w:szCs w:val="22"/>
        </w:rPr>
        <w:t>ś</w:t>
      </w:r>
      <w:r w:rsidR="007C6CAA" w:rsidRPr="00011950">
        <w:rPr>
          <w:rFonts w:ascii="Arial" w:hAnsi="Arial" w:cs="Arial"/>
          <w:sz w:val="22"/>
          <w:szCs w:val="22"/>
        </w:rPr>
        <w:t xml:space="preserve">ci dla </w:t>
      </w:r>
      <w:r w:rsidR="007E56C8" w:rsidRPr="00011950">
        <w:rPr>
          <w:rFonts w:ascii="Arial" w:hAnsi="Arial" w:cs="Arial"/>
          <w:sz w:val="22"/>
          <w:szCs w:val="22"/>
        </w:rPr>
        <w:t xml:space="preserve">   </w:t>
      </w:r>
    </w:p>
    <w:p w:rsidR="0073636F" w:rsidRPr="00011950" w:rsidRDefault="007E56C8" w:rsidP="007E56C8">
      <w:pPr>
        <w:pStyle w:val="Akapitzlist"/>
        <w:autoSpaceDE w:val="0"/>
        <w:autoSpaceDN w:val="0"/>
        <w:adjustRightInd w:val="0"/>
        <w:ind w:left="660"/>
        <w:jc w:val="both"/>
        <w:rPr>
          <w:rFonts w:ascii="Arial" w:hAnsi="Arial" w:cs="Arial"/>
          <w:sz w:val="22"/>
          <w:szCs w:val="22"/>
        </w:rPr>
      </w:pPr>
      <w:r w:rsidRPr="00011950">
        <w:rPr>
          <w:rFonts w:ascii="Arial" w:hAnsi="Arial" w:cs="Arial"/>
          <w:sz w:val="22"/>
          <w:szCs w:val="22"/>
        </w:rPr>
        <w:t xml:space="preserve"> </w:t>
      </w:r>
      <w:r w:rsidR="007C6CAA" w:rsidRPr="00011950">
        <w:rPr>
          <w:rFonts w:ascii="Arial" w:hAnsi="Arial" w:cs="Arial"/>
          <w:sz w:val="22"/>
          <w:szCs w:val="22"/>
        </w:rPr>
        <w:t xml:space="preserve">potrzeb rynku pracy, </w:t>
      </w:r>
      <w:r w:rsidR="002E30C1" w:rsidRPr="00011950">
        <w:rPr>
          <w:rFonts w:ascii="Arial" w:hAnsi="Arial" w:cs="Arial"/>
          <w:sz w:val="22"/>
          <w:szCs w:val="22"/>
        </w:rPr>
        <w:t>której program dotyczy,</w:t>
      </w:r>
      <w:r w:rsidR="00A82E76" w:rsidRPr="00011950">
        <w:rPr>
          <w:rFonts w:ascii="Arial" w:hAnsi="Arial" w:cs="Arial"/>
          <w:sz w:val="22"/>
          <w:szCs w:val="22"/>
        </w:rPr>
        <w:t xml:space="preserve"> </w:t>
      </w:r>
    </w:p>
    <w:p w:rsidR="002E30C1" w:rsidRPr="00011950" w:rsidRDefault="007E56C8" w:rsidP="00A82E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11950">
        <w:rPr>
          <w:rFonts w:ascii="Arial" w:hAnsi="Arial" w:cs="Arial"/>
          <w:sz w:val="22"/>
          <w:szCs w:val="22"/>
        </w:rPr>
        <w:t xml:space="preserve">      b</w:t>
      </w:r>
      <w:r w:rsidR="0073636F" w:rsidRPr="00011950">
        <w:rPr>
          <w:rFonts w:ascii="Arial" w:hAnsi="Arial" w:cs="Arial"/>
          <w:sz w:val="22"/>
          <w:szCs w:val="22"/>
        </w:rPr>
        <w:t xml:space="preserve">) </w:t>
      </w:r>
      <w:r w:rsidRPr="00011950">
        <w:rPr>
          <w:rFonts w:ascii="Arial" w:hAnsi="Arial" w:cs="Arial"/>
          <w:sz w:val="22"/>
          <w:szCs w:val="22"/>
        </w:rPr>
        <w:t xml:space="preserve"> </w:t>
      </w:r>
      <w:r w:rsidR="00A82E76" w:rsidRPr="00011950">
        <w:rPr>
          <w:rFonts w:ascii="Arial" w:hAnsi="Arial" w:cs="Arial"/>
          <w:sz w:val="22"/>
          <w:szCs w:val="22"/>
        </w:rPr>
        <w:t>nazwę komórki organizacyjnej i stanowiska pracy,</w:t>
      </w:r>
    </w:p>
    <w:p w:rsidR="002E30C1" w:rsidRPr="00011950" w:rsidRDefault="007E56C8" w:rsidP="009C2A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11950">
        <w:rPr>
          <w:rFonts w:ascii="Arial" w:hAnsi="Arial" w:cs="Arial"/>
          <w:sz w:val="22"/>
          <w:szCs w:val="22"/>
        </w:rPr>
        <w:t xml:space="preserve">      c</w:t>
      </w:r>
      <w:r w:rsidR="002E30C1" w:rsidRPr="00011950">
        <w:rPr>
          <w:rFonts w:ascii="Arial" w:hAnsi="Arial" w:cs="Arial"/>
          <w:sz w:val="22"/>
          <w:szCs w:val="22"/>
        </w:rPr>
        <w:t xml:space="preserve">) </w:t>
      </w:r>
      <w:r w:rsidRPr="00011950">
        <w:rPr>
          <w:rFonts w:ascii="Arial" w:hAnsi="Arial" w:cs="Arial"/>
          <w:sz w:val="22"/>
          <w:szCs w:val="22"/>
        </w:rPr>
        <w:t xml:space="preserve"> </w:t>
      </w:r>
      <w:r w:rsidR="002E30C1" w:rsidRPr="00011950">
        <w:rPr>
          <w:rFonts w:ascii="Arial" w:hAnsi="Arial" w:cs="Arial"/>
          <w:sz w:val="22"/>
          <w:szCs w:val="22"/>
        </w:rPr>
        <w:t>zakres zadań wykonywanych przez bezrobotnego,</w:t>
      </w:r>
    </w:p>
    <w:p w:rsidR="002E30C1" w:rsidRPr="00011950" w:rsidRDefault="007E56C8" w:rsidP="009C2A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11950">
        <w:rPr>
          <w:rFonts w:ascii="Arial" w:hAnsi="Arial" w:cs="Arial"/>
          <w:sz w:val="22"/>
          <w:szCs w:val="22"/>
        </w:rPr>
        <w:t xml:space="preserve">      d</w:t>
      </w:r>
      <w:r w:rsidR="002E30C1" w:rsidRPr="00011950">
        <w:rPr>
          <w:rFonts w:ascii="Arial" w:hAnsi="Arial" w:cs="Arial"/>
          <w:sz w:val="22"/>
          <w:szCs w:val="22"/>
        </w:rPr>
        <w:t xml:space="preserve">) </w:t>
      </w:r>
      <w:r w:rsidRPr="00011950">
        <w:rPr>
          <w:rFonts w:ascii="Arial" w:hAnsi="Arial" w:cs="Arial"/>
          <w:sz w:val="22"/>
          <w:szCs w:val="22"/>
        </w:rPr>
        <w:t xml:space="preserve"> </w:t>
      </w:r>
      <w:r w:rsidR="002E30C1" w:rsidRPr="00011950">
        <w:rPr>
          <w:rFonts w:ascii="Arial" w:hAnsi="Arial" w:cs="Arial"/>
          <w:sz w:val="22"/>
          <w:szCs w:val="22"/>
        </w:rPr>
        <w:t>rodzaj uzyskiwanych kwalifikacji lub umiejętności zawodowych,</w:t>
      </w:r>
    </w:p>
    <w:p w:rsidR="002E30C1" w:rsidRPr="00011950" w:rsidRDefault="007E56C8" w:rsidP="009C2A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11950">
        <w:rPr>
          <w:rFonts w:ascii="Arial" w:hAnsi="Arial" w:cs="Arial"/>
          <w:sz w:val="22"/>
          <w:szCs w:val="22"/>
        </w:rPr>
        <w:t xml:space="preserve">      e</w:t>
      </w:r>
      <w:r w:rsidR="002E30C1" w:rsidRPr="00011950">
        <w:rPr>
          <w:rFonts w:ascii="Arial" w:hAnsi="Arial" w:cs="Arial"/>
          <w:sz w:val="22"/>
          <w:szCs w:val="22"/>
        </w:rPr>
        <w:t xml:space="preserve">) </w:t>
      </w:r>
      <w:r w:rsidRPr="00011950">
        <w:rPr>
          <w:rFonts w:ascii="Arial" w:hAnsi="Arial" w:cs="Arial"/>
          <w:sz w:val="22"/>
          <w:szCs w:val="22"/>
        </w:rPr>
        <w:t xml:space="preserve"> </w:t>
      </w:r>
      <w:r w:rsidR="002E30C1" w:rsidRPr="00011950">
        <w:rPr>
          <w:rFonts w:ascii="Arial" w:hAnsi="Arial" w:cs="Arial"/>
          <w:sz w:val="22"/>
          <w:szCs w:val="22"/>
        </w:rPr>
        <w:t>sposób potwierdzenia nabytych kwalifikacji lub umiejętności zawodowych,</w:t>
      </w:r>
    </w:p>
    <w:p w:rsidR="002E30C1" w:rsidRPr="00011950" w:rsidRDefault="007E56C8" w:rsidP="009C2A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11950">
        <w:rPr>
          <w:rFonts w:ascii="Arial" w:hAnsi="Arial" w:cs="Arial"/>
          <w:sz w:val="22"/>
          <w:szCs w:val="22"/>
        </w:rPr>
        <w:t xml:space="preserve">      f</w:t>
      </w:r>
      <w:r w:rsidR="002E30C1" w:rsidRPr="00011950">
        <w:rPr>
          <w:rFonts w:ascii="Arial" w:hAnsi="Arial" w:cs="Arial"/>
          <w:sz w:val="22"/>
          <w:szCs w:val="22"/>
        </w:rPr>
        <w:t>)</w:t>
      </w:r>
      <w:r w:rsidRPr="00011950">
        <w:rPr>
          <w:rFonts w:ascii="Arial" w:hAnsi="Arial" w:cs="Arial"/>
          <w:sz w:val="22"/>
          <w:szCs w:val="22"/>
        </w:rPr>
        <w:t xml:space="preserve">   </w:t>
      </w:r>
      <w:r w:rsidR="002E30C1" w:rsidRPr="00011950">
        <w:rPr>
          <w:rFonts w:ascii="Arial" w:hAnsi="Arial" w:cs="Arial"/>
          <w:sz w:val="22"/>
          <w:szCs w:val="22"/>
        </w:rPr>
        <w:t>opiekuna osoby objętej programem</w:t>
      </w:r>
      <w:r w:rsidR="00D31769" w:rsidRPr="00011950">
        <w:rPr>
          <w:rFonts w:ascii="Arial" w:hAnsi="Arial" w:cs="Arial"/>
          <w:sz w:val="22"/>
          <w:szCs w:val="22"/>
        </w:rPr>
        <w:t xml:space="preserve"> staż</w:t>
      </w:r>
      <w:r w:rsidR="002E30C1" w:rsidRPr="00011950">
        <w:rPr>
          <w:rFonts w:ascii="Arial" w:hAnsi="Arial" w:cs="Arial"/>
          <w:sz w:val="22"/>
          <w:szCs w:val="22"/>
        </w:rPr>
        <w:t>u.</w:t>
      </w:r>
    </w:p>
    <w:p w:rsidR="00A82E76" w:rsidRPr="00011950" w:rsidRDefault="00A82E76" w:rsidP="009C2A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B3038" w:rsidRPr="00011950" w:rsidRDefault="007B3038" w:rsidP="007B30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11950">
        <w:rPr>
          <w:rFonts w:ascii="Arial" w:hAnsi="Arial" w:cs="Arial"/>
          <w:b/>
          <w:sz w:val="22"/>
          <w:szCs w:val="22"/>
        </w:rPr>
        <w:t>§</w:t>
      </w:r>
      <w:r w:rsidR="0019278F" w:rsidRPr="00011950">
        <w:rPr>
          <w:rFonts w:ascii="Arial" w:hAnsi="Arial" w:cs="Arial"/>
          <w:b/>
          <w:sz w:val="22"/>
          <w:szCs w:val="22"/>
        </w:rPr>
        <w:t xml:space="preserve"> 1</w:t>
      </w:r>
      <w:r w:rsidR="00944AD4">
        <w:rPr>
          <w:rFonts w:ascii="Arial" w:hAnsi="Arial" w:cs="Arial"/>
          <w:b/>
          <w:sz w:val="22"/>
          <w:szCs w:val="22"/>
        </w:rPr>
        <w:t>6</w:t>
      </w:r>
    </w:p>
    <w:p w:rsidR="007B3038" w:rsidRPr="00011950" w:rsidRDefault="007B3038" w:rsidP="007B30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C440A0" w:rsidRPr="00011950" w:rsidRDefault="007B3038" w:rsidP="006176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11950">
        <w:rPr>
          <w:rFonts w:ascii="Arial" w:hAnsi="Arial" w:cs="Arial"/>
          <w:sz w:val="22"/>
          <w:szCs w:val="22"/>
        </w:rPr>
        <w:t xml:space="preserve">Staż odbywa się w miejscu wskazanym </w:t>
      </w:r>
      <w:r w:rsidR="00A109C5" w:rsidRPr="00011950">
        <w:rPr>
          <w:rFonts w:ascii="Arial" w:hAnsi="Arial" w:cs="Arial"/>
          <w:sz w:val="22"/>
          <w:szCs w:val="22"/>
        </w:rPr>
        <w:t xml:space="preserve">we wniosku </w:t>
      </w:r>
      <w:r w:rsidRPr="00011950">
        <w:rPr>
          <w:rFonts w:ascii="Arial" w:hAnsi="Arial" w:cs="Arial"/>
          <w:sz w:val="22"/>
          <w:szCs w:val="22"/>
        </w:rPr>
        <w:t>przez organizatora. Miejsce odbywania stażu ma charakter niezmienny, umożliwiaj</w:t>
      </w:r>
      <w:r w:rsidR="006176CD">
        <w:rPr>
          <w:rFonts w:ascii="Arial" w:hAnsi="Arial" w:cs="Arial"/>
          <w:sz w:val="22"/>
          <w:szCs w:val="22"/>
        </w:rPr>
        <w:t>ący ciągły nadzór ze strony tutejszego</w:t>
      </w:r>
      <w:r w:rsidRPr="00011950">
        <w:rPr>
          <w:rFonts w:ascii="Arial" w:hAnsi="Arial" w:cs="Arial"/>
          <w:sz w:val="22"/>
          <w:szCs w:val="22"/>
        </w:rPr>
        <w:t xml:space="preserve"> Urzędu. </w:t>
      </w:r>
    </w:p>
    <w:p w:rsidR="00B30DA4" w:rsidRDefault="00B30DA4" w:rsidP="009C2A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E30C1" w:rsidRPr="00011950" w:rsidRDefault="002E30C1" w:rsidP="009C2A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11950">
        <w:rPr>
          <w:rFonts w:ascii="Arial" w:hAnsi="Arial" w:cs="Arial"/>
          <w:b/>
          <w:sz w:val="22"/>
          <w:szCs w:val="22"/>
        </w:rPr>
        <w:t xml:space="preserve">§ </w:t>
      </w:r>
      <w:r w:rsidR="0019278F" w:rsidRPr="00011950">
        <w:rPr>
          <w:rFonts w:ascii="Arial" w:hAnsi="Arial" w:cs="Arial"/>
          <w:b/>
          <w:sz w:val="22"/>
          <w:szCs w:val="22"/>
        </w:rPr>
        <w:t>1</w:t>
      </w:r>
      <w:r w:rsidR="00944AD4">
        <w:rPr>
          <w:rFonts w:ascii="Arial" w:hAnsi="Arial" w:cs="Arial"/>
          <w:b/>
          <w:sz w:val="22"/>
          <w:szCs w:val="22"/>
        </w:rPr>
        <w:t>7</w:t>
      </w:r>
    </w:p>
    <w:p w:rsidR="00A82E76" w:rsidRPr="00011950" w:rsidRDefault="00A82E76" w:rsidP="00F4234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440A0" w:rsidRPr="0052529D" w:rsidRDefault="002E30C1" w:rsidP="00F4234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2529D">
        <w:rPr>
          <w:rFonts w:ascii="Arial" w:hAnsi="Arial" w:cs="Arial"/>
          <w:sz w:val="22"/>
          <w:szCs w:val="22"/>
        </w:rPr>
        <w:t>Bezro</w:t>
      </w:r>
      <w:r w:rsidR="00D31769" w:rsidRPr="0052529D">
        <w:rPr>
          <w:rFonts w:ascii="Arial" w:hAnsi="Arial" w:cs="Arial"/>
          <w:sz w:val="22"/>
          <w:szCs w:val="22"/>
        </w:rPr>
        <w:t>botnemu w okresie odbywania staż</w:t>
      </w:r>
      <w:r w:rsidRPr="0052529D">
        <w:rPr>
          <w:rFonts w:ascii="Arial" w:hAnsi="Arial" w:cs="Arial"/>
          <w:sz w:val="22"/>
          <w:szCs w:val="22"/>
        </w:rPr>
        <w:t>u przysługuje stypendium</w:t>
      </w:r>
      <w:r w:rsidR="00F42341" w:rsidRPr="0052529D">
        <w:rPr>
          <w:rFonts w:ascii="Arial" w:hAnsi="Arial" w:cs="Arial"/>
          <w:sz w:val="22"/>
          <w:szCs w:val="22"/>
        </w:rPr>
        <w:t xml:space="preserve"> w wysokości 120% kwoty zasiłku</w:t>
      </w:r>
      <w:r w:rsidR="00F53B37" w:rsidRPr="0052529D">
        <w:rPr>
          <w:rFonts w:ascii="Arial" w:hAnsi="Arial" w:cs="Arial"/>
          <w:sz w:val="22"/>
          <w:szCs w:val="22"/>
        </w:rPr>
        <w:t xml:space="preserve"> dla bezrobotnych. </w:t>
      </w:r>
    </w:p>
    <w:p w:rsidR="003F169E" w:rsidRPr="009D753E" w:rsidRDefault="003F169E" w:rsidP="009C2A17">
      <w:pPr>
        <w:autoSpaceDE w:val="0"/>
        <w:autoSpaceDN w:val="0"/>
        <w:adjustRightInd w:val="0"/>
        <w:jc w:val="center"/>
        <w:rPr>
          <w:rFonts w:ascii="Arial" w:hAnsi="Arial" w:cs="Arial"/>
          <w:strike/>
          <w:sz w:val="22"/>
          <w:szCs w:val="22"/>
        </w:rPr>
      </w:pPr>
    </w:p>
    <w:p w:rsidR="002E30C1" w:rsidRPr="00011950" w:rsidRDefault="002E30C1" w:rsidP="009C2A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11950">
        <w:rPr>
          <w:rFonts w:ascii="Arial" w:hAnsi="Arial" w:cs="Arial"/>
          <w:b/>
          <w:sz w:val="22"/>
          <w:szCs w:val="22"/>
        </w:rPr>
        <w:t>§ 1</w:t>
      </w:r>
      <w:r w:rsidR="00944AD4">
        <w:rPr>
          <w:rFonts w:ascii="Arial" w:hAnsi="Arial" w:cs="Arial"/>
          <w:b/>
          <w:sz w:val="22"/>
          <w:szCs w:val="22"/>
        </w:rPr>
        <w:t>8</w:t>
      </w:r>
    </w:p>
    <w:p w:rsidR="00A82E76" w:rsidRPr="00011950" w:rsidRDefault="00A82E76" w:rsidP="009C2A1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8A2382" w:rsidRPr="00011950" w:rsidRDefault="002E30C1" w:rsidP="006176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2529D">
        <w:rPr>
          <w:rFonts w:ascii="Arial" w:hAnsi="Arial" w:cs="Arial"/>
          <w:sz w:val="22"/>
          <w:szCs w:val="22"/>
        </w:rPr>
        <w:t>Na wniose</w:t>
      </w:r>
      <w:r w:rsidR="00E26206" w:rsidRPr="0052529D">
        <w:rPr>
          <w:rFonts w:ascii="Arial" w:hAnsi="Arial" w:cs="Arial"/>
          <w:sz w:val="22"/>
          <w:szCs w:val="22"/>
        </w:rPr>
        <w:t xml:space="preserve">k bezrobotnego odbywającego staż </w:t>
      </w:r>
      <w:r w:rsidR="00717245" w:rsidRPr="0052529D">
        <w:rPr>
          <w:rFonts w:ascii="Arial" w:hAnsi="Arial" w:cs="Arial"/>
          <w:sz w:val="22"/>
          <w:szCs w:val="22"/>
        </w:rPr>
        <w:t>o</w:t>
      </w:r>
      <w:r w:rsidR="00F42341" w:rsidRPr="0052529D">
        <w:rPr>
          <w:rFonts w:ascii="Arial" w:hAnsi="Arial" w:cs="Arial"/>
          <w:sz w:val="22"/>
          <w:szCs w:val="22"/>
        </w:rPr>
        <w:t>rganizator</w:t>
      </w:r>
      <w:r w:rsidRPr="0052529D">
        <w:rPr>
          <w:rFonts w:ascii="Arial" w:hAnsi="Arial" w:cs="Arial"/>
          <w:sz w:val="22"/>
          <w:szCs w:val="22"/>
        </w:rPr>
        <w:t xml:space="preserve"> jest obowiązany do udzielenia dni</w:t>
      </w:r>
      <w:r w:rsidR="00E26206" w:rsidRPr="0052529D">
        <w:rPr>
          <w:rFonts w:ascii="Arial" w:hAnsi="Arial" w:cs="Arial"/>
          <w:sz w:val="22"/>
          <w:szCs w:val="22"/>
        </w:rPr>
        <w:t xml:space="preserve"> wolnych w wymiarze 2 dni </w:t>
      </w:r>
      <w:r w:rsidR="00F53B37" w:rsidRPr="0052529D">
        <w:rPr>
          <w:rFonts w:ascii="Arial" w:hAnsi="Arial" w:cs="Arial"/>
          <w:sz w:val="22"/>
          <w:szCs w:val="22"/>
        </w:rPr>
        <w:t xml:space="preserve">po </w:t>
      </w:r>
      <w:r w:rsidR="00902642" w:rsidRPr="0052529D">
        <w:rPr>
          <w:rFonts w:ascii="Arial" w:hAnsi="Arial" w:cs="Arial"/>
          <w:sz w:val="22"/>
          <w:szCs w:val="22"/>
        </w:rPr>
        <w:t xml:space="preserve">upływie </w:t>
      </w:r>
      <w:r w:rsidR="00F53B37" w:rsidRPr="0052529D">
        <w:rPr>
          <w:rFonts w:ascii="Arial" w:hAnsi="Arial" w:cs="Arial"/>
          <w:sz w:val="22"/>
          <w:szCs w:val="22"/>
        </w:rPr>
        <w:t xml:space="preserve">każdych </w:t>
      </w:r>
      <w:r w:rsidRPr="0052529D">
        <w:rPr>
          <w:rFonts w:ascii="Arial" w:hAnsi="Arial" w:cs="Arial"/>
          <w:sz w:val="22"/>
          <w:szCs w:val="22"/>
        </w:rPr>
        <w:t xml:space="preserve">30 </w:t>
      </w:r>
      <w:r w:rsidR="00D91854" w:rsidRPr="0052529D">
        <w:rPr>
          <w:rFonts w:ascii="Arial" w:hAnsi="Arial" w:cs="Arial"/>
          <w:sz w:val="22"/>
          <w:szCs w:val="22"/>
        </w:rPr>
        <w:t>dni</w:t>
      </w:r>
      <w:r w:rsidR="00E26206" w:rsidRPr="0052529D">
        <w:rPr>
          <w:rFonts w:ascii="Arial" w:hAnsi="Arial" w:cs="Arial"/>
          <w:sz w:val="22"/>
          <w:szCs w:val="22"/>
        </w:rPr>
        <w:t xml:space="preserve"> kalendarzowych odbywania staż</w:t>
      </w:r>
      <w:r w:rsidRPr="0052529D">
        <w:rPr>
          <w:rFonts w:ascii="Arial" w:hAnsi="Arial" w:cs="Arial"/>
          <w:sz w:val="22"/>
          <w:szCs w:val="22"/>
        </w:rPr>
        <w:t>u. Za dni wolne</w:t>
      </w:r>
      <w:r w:rsidR="00E26206" w:rsidRPr="0052529D">
        <w:rPr>
          <w:rFonts w:ascii="Arial" w:hAnsi="Arial" w:cs="Arial"/>
          <w:sz w:val="22"/>
          <w:szCs w:val="22"/>
        </w:rPr>
        <w:t xml:space="preserve"> </w:t>
      </w:r>
      <w:r w:rsidRPr="0052529D">
        <w:rPr>
          <w:rFonts w:ascii="Arial" w:hAnsi="Arial" w:cs="Arial"/>
          <w:sz w:val="22"/>
          <w:szCs w:val="22"/>
        </w:rPr>
        <w:t>przysługuje stypendium.</w:t>
      </w:r>
      <w:r w:rsidR="00E26206" w:rsidRPr="0052529D">
        <w:rPr>
          <w:rFonts w:ascii="Arial" w:hAnsi="Arial" w:cs="Arial"/>
          <w:sz w:val="22"/>
          <w:szCs w:val="22"/>
        </w:rPr>
        <w:t xml:space="preserve"> Za ostatni miesiąc odbywania stażu </w:t>
      </w:r>
      <w:r w:rsidR="00804592" w:rsidRPr="0052529D">
        <w:rPr>
          <w:rFonts w:ascii="Arial" w:hAnsi="Arial" w:cs="Arial"/>
          <w:sz w:val="22"/>
          <w:szCs w:val="22"/>
        </w:rPr>
        <w:t>organizator</w:t>
      </w:r>
      <w:r w:rsidR="00E26206" w:rsidRPr="0052529D">
        <w:rPr>
          <w:rFonts w:ascii="Arial" w:hAnsi="Arial" w:cs="Arial"/>
          <w:sz w:val="22"/>
          <w:szCs w:val="22"/>
        </w:rPr>
        <w:t xml:space="preserve"> jest obowiązany udzielić dni wolnych przed upływem terminu zakończenia</w:t>
      </w:r>
      <w:r w:rsidR="00A90584" w:rsidRPr="0052529D">
        <w:rPr>
          <w:rFonts w:ascii="Arial" w:hAnsi="Arial" w:cs="Arial"/>
          <w:sz w:val="22"/>
          <w:szCs w:val="22"/>
        </w:rPr>
        <w:t xml:space="preserve"> stażu.</w:t>
      </w:r>
    </w:p>
    <w:p w:rsidR="00273A77" w:rsidRDefault="00273A77" w:rsidP="009C2A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E30C1" w:rsidRPr="00011950" w:rsidRDefault="002E30C1" w:rsidP="009C2A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11950">
        <w:rPr>
          <w:rFonts w:ascii="Arial" w:hAnsi="Arial" w:cs="Arial"/>
          <w:b/>
          <w:sz w:val="22"/>
          <w:szCs w:val="22"/>
        </w:rPr>
        <w:t>§ 1</w:t>
      </w:r>
      <w:r w:rsidR="00944AD4">
        <w:rPr>
          <w:rFonts w:ascii="Arial" w:hAnsi="Arial" w:cs="Arial"/>
          <w:b/>
          <w:sz w:val="22"/>
          <w:szCs w:val="22"/>
        </w:rPr>
        <w:t>9</w:t>
      </w:r>
    </w:p>
    <w:p w:rsidR="00A82E76" w:rsidRPr="00011950" w:rsidRDefault="00A82E76" w:rsidP="009C2A1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50613F" w:rsidRPr="006176CD" w:rsidRDefault="00E26206" w:rsidP="006176CD">
      <w:pPr>
        <w:jc w:val="both"/>
        <w:rPr>
          <w:rFonts w:ascii="Arial" w:hAnsi="Arial" w:cs="Arial"/>
          <w:sz w:val="22"/>
          <w:szCs w:val="22"/>
        </w:rPr>
      </w:pPr>
      <w:r w:rsidRPr="0052529D">
        <w:rPr>
          <w:rFonts w:ascii="Arial" w:hAnsi="Arial" w:cs="Arial"/>
          <w:sz w:val="22"/>
          <w:szCs w:val="22"/>
        </w:rPr>
        <w:t>Bezrobotny skierowany na staż</w:t>
      </w:r>
      <w:r w:rsidR="002E30C1" w:rsidRPr="0052529D">
        <w:rPr>
          <w:rFonts w:ascii="Arial" w:hAnsi="Arial" w:cs="Arial"/>
          <w:sz w:val="22"/>
          <w:szCs w:val="22"/>
        </w:rPr>
        <w:t xml:space="preserve"> powinien wykonywać czynności lub</w:t>
      </w:r>
      <w:r w:rsidRPr="0052529D">
        <w:rPr>
          <w:rFonts w:ascii="Arial" w:hAnsi="Arial" w:cs="Arial"/>
          <w:sz w:val="22"/>
          <w:szCs w:val="22"/>
        </w:rPr>
        <w:t xml:space="preserve"> </w:t>
      </w:r>
      <w:r w:rsidR="002E30C1" w:rsidRPr="0052529D">
        <w:rPr>
          <w:rFonts w:ascii="Arial" w:hAnsi="Arial" w:cs="Arial"/>
          <w:sz w:val="22"/>
          <w:szCs w:val="22"/>
        </w:rPr>
        <w:t>zadania pod nadzorem opiekuna w wymiarze czasu pracy obowiązującym pracownika</w:t>
      </w:r>
      <w:r w:rsidRPr="0052529D">
        <w:rPr>
          <w:rFonts w:ascii="Arial" w:hAnsi="Arial" w:cs="Arial"/>
          <w:sz w:val="22"/>
          <w:szCs w:val="22"/>
        </w:rPr>
        <w:t xml:space="preserve"> </w:t>
      </w:r>
      <w:r w:rsidR="002E30C1" w:rsidRPr="0052529D">
        <w:rPr>
          <w:rFonts w:ascii="Arial" w:hAnsi="Arial" w:cs="Arial"/>
          <w:sz w:val="22"/>
          <w:szCs w:val="22"/>
        </w:rPr>
        <w:t>zatrudnionego na danym stanowisku lub w za</w:t>
      </w:r>
      <w:r w:rsidR="00BC138C" w:rsidRPr="0052529D">
        <w:rPr>
          <w:rFonts w:ascii="Arial" w:hAnsi="Arial" w:cs="Arial"/>
          <w:sz w:val="22"/>
          <w:szCs w:val="22"/>
        </w:rPr>
        <w:t xml:space="preserve">wodzie, </w:t>
      </w:r>
      <w:r w:rsidRPr="0052529D">
        <w:rPr>
          <w:rFonts w:ascii="Arial" w:hAnsi="Arial" w:cs="Arial"/>
          <w:sz w:val="22"/>
          <w:szCs w:val="22"/>
        </w:rPr>
        <w:t>jednak czas pracy bezrobotnego odbywaj</w:t>
      </w:r>
      <w:r w:rsidR="006C2946" w:rsidRPr="0052529D">
        <w:rPr>
          <w:rFonts w:ascii="Arial" w:hAnsi="Arial" w:cs="Arial"/>
          <w:sz w:val="22"/>
          <w:szCs w:val="22"/>
        </w:rPr>
        <w:t>ą</w:t>
      </w:r>
      <w:r w:rsidRPr="0052529D">
        <w:rPr>
          <w:rFonts w:ascii="Arial" w:hAnsi="Arial" w:cs="Arial"/>
          <w:sz w:val="22"/>
          <w:szCs w:val="22"/>
        </w:rPr>
        <w:t>cego staż nie może przekraczać 8 godzi</w:t>
      </w:r>
      <w:r w:rsidR="00BC138C" w:rsidRPr="0052529D">
        <w:rPr>
          <w:rFonts w:ascii="Arial" w:hAnsi="Arial" w:cs="Arial"/>
          <w:sz w:val="22"/>
          <w:szCs w:val="22"/>
        </w:rPr>
        <w:t>n</w:t>
      </w:r>
      <w:r w:rsidRPr="0052529D">
        <w:rPr>
          <w:rFonts w:ascii="Arial" w:hAnsi="Arial" w:cs="Arial"/>
          <w:sz w:val="22"/>
          <w:szCs w:val="22"/>
        </w:rPr>
        <w:t xml:space="preserve"> d</w:t>
      </w:r>
      <w:r w:rsidR="00BC138C" w:rsidRPr="0052529D">
        <w:rPr>
          <w:rFonts w:ascii="Arial" w:hAnsi="Arial" w:cs="Arial"/>
          <w:sz w:val="22"/>
          <w:szCs w:val="22"/>
        </w:rPr>
        <w:t>ziennie, 40 godzin tygodniowo</w:t>
      </w:r>
      <w:r w:rsidR="00BA24EA" w:rsidRPr="0052529D">
        <w:rPr>
          <w:rFonts w:ascii="Arial" w:hAnsi="Arial" w:cs="Arial"/>
          <w:sz w:val="22"/>
          <w:szCs w:val="22"/>
        </w:rPr>
        <w:t>, a bezrobotnego będącego osobą niepełnosprawną zaliczoną do znacznego lub umiarkowanego stopnia niepełnosprawności-</w:t>
      </w:r>
      <w:r w:rsidR="006176CD">
        <w:rPr>
          <w:rFonts w:ascii="Arial" w:hAnsi="Arial" w:cs="Arial"/>
          <w:sz w:val="22"/>
          <w:szCs w:val="22"/>
        </w:rPr>
        <w:br/>
      </w:r>
      <w:r w:rsidR="00BA24EA" w:rsidRPr="0052529D">
        <w:rPr>
          <w:rFonts w:ascii="Arial" w:hAnsi="Arial" w:cs="Arial"/>
          <w:sz w:val="22"/>
          <w:szCs w:val="22"/>
        </w:rPr>
        <w:t>7 godzin na dobę i 35 godzin tygodniowo.</w:t>
      </w:r>
    </w:p>
    <w:p w:rsidR="00D830B3" w:rsidRDefault="00D830B3" w:rsidP="000C234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3630B8" w:rsidRDefault="003630B8" w:rsidP="000C234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3630B8" w:rsidRDefault="003630B8" w:rsidP="000C234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C765E6" w:rsidRPr="00011950" w:rsidRDefault="00C765E6" w:rsidP="000C234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11950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944AD4">
        <w:rPr>
          <w:rFonts w:ascii="Arial" w:hAnsi="Arial" w:cs="Arial"/>
          <w:b/>
          <w:sz w:val="22"/>
          <w:szCs w:val="22"/>
        </w:rPr>
        <w:t>20</w:t>
      </w:r>
    </w:p>
    <w:p w:rsidR="00740173" w:rsidRPr="00011950" w:rsidRDefault="00740173" w:rsidP="000C234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0C234F" w:rsidRPr="006176CD" w:rsidRDefault="00C765E6" w:rsidP="006176CD">
      <w:pPr>
        <w:jc w:val="both"/>
        <w:rPr>
          <w:rFonts w:ascii="Arial" w:hAnsi="Arial" w:cs="Arial"/>
          <w:sz w:val="22"/>
          <w:szCs w:val="22"/>
        </w:rPr>
      </w:pPr>
      <w:r w:rsidRPr="0052529D">
        <w:rPr>
          <w:rFonts w:ascii="Arial" w:hAnsi="Arial" w:cs="Arial"/>
          <w:sz w:val="22"/>
          <w:szCs w:val="22"/>
        </w:rPr>
        <w:t>Bezrobotny</w:t>
      </w:r>
      <w:r w:rsidR="006B00DE" w:rsidRPr="0052529D">
        <w:rPr>
          <w:rFonts w:ascii="Arial" w:hAnsi="Arial" w:cs="Arial"/>
          <w:sz w:val="22"/>
          <w:szCs w:val="22"/>
        </w:rPr>
        <w:t xml:space="preserve"> </w:t>
      </w:r>
      <w:r w:rsidR="00E26206" w:rsidRPr="0052529D">
        <w:rPr>
          <w:rFonts w:ascii="Arial" w:hAnsi="Arial" w:cs="Arial"/>
          <w:sz w:val="22"/>
          <w:szCs w:val="22"/>
        </w:rPr>
        <w:t xml:space="preserve">nie może odbywać </w:t>
      </w:r>
      <w:r w:rsidRPr="0052529D">
        <w:rPr>
          <w:rFonts w:ascii="Arial" w:hAnsi="Arial" w:cs="Arial"/>
          <w:sz w:val="22"/>
          <w:szCs w:val="22"/>
        </w:rPr>
        <w:t xml:space="preserve">stażu </w:t>
      </w:r>
      <w:r w:rsidR="00E26206" w:rsidRPr="0052529D">
        <w:rPr>
          <w:rFonts w:ascii="Arial" w:hAnsi="Arial" w:cs="Arial"/>
          <w:sz w:val="22"/>
          <w:szCs w:val="22"/>
        </w:rPr>
        <w:t xml:space="preserve">w </w:t>
      </w:r>
      <w:r w:rsidR="00A82E76" w:rsidRPr="0052529D">
        <w:rPr>
          <w:rFonts w:ascii="Arial" w:hAnsi="Arial" w:cs="Arial"/>
          <w:sz w:val="22"/>
          <w:szCs w:val="22"/>
        </w:rPr>
        <w:t xml:space="preserve">niedziele i święta, w </w:t>
      </w:r>
      <w:r w:rsidR="00E26206" w:rsidRPr="0052529D">
        <w:rPr>
          <w:rFonts w:ascii="Arial" w:hAnsi="Arial" w:cs="Arial"/>
          <w:sz w:val="22"/>
          <w:szCs w:val="22"/>
        </w:rPr>
        <w:t>porze nocnej</w:t>
      </w:r>
      <w:r w:rsidR="00A82E76" w:rsidRPr="0052529D">
        <w:rPr>
          <w:rFonts w:ascii="Arial" w:hAnsi="Arial" w:cs="Arial"/>
          <w:sz w:val="22"/>
          <w:szCs w:val="22"/>
        </w:rPr>
        <w:t xml:space="preserve"> pomiędzy godzinami 22.00 i 6.00 rano</w:t>
      </w:r>
      <w:r w:rsidR="00E26206" w:rsidRPr="0052529D">
        <w:rPr>
          <w:rFonts w:ascii="Arial" w:hAnsi="Arial" w:cs="Arial"/>
          <w:sz w:val="22"/>
          <w:szCs w:val="22"/>
        </w:rPr>
        <w:t xml:space="preserve">, </w:t>
      </w:r>
      <w:r w:rsidRPr="0052529D">
        <w:rPr>
          <w:rFonts w:ascii="Arial" w:hAnsi="Arial" w:cs="Arial"/>
          <w:sz w:val="22"/>
          <w:szCs w:val="22"/>
        </w:rPr>
        <w:t>w systemie pracy zmianowej ani</w:t>
      </w:r>
      <w:r w:rsidR="006B00DE" w:rsidRPr="0052529D">
        <w:rPr>
          <w:rFonts w:ascii="Arial" w:hAnsi="Arial" w:cs="Arial"/>
          <w:sz w:val="22"/>
          <w:szCs w:val="22"/>
        </w:rPr>
        <w:t xml:space="preserve"> </w:t>
      </w:r>
      <w:r w:rsidR="00E26206" w:rsidRPr="0052529D">
        <w:rPr>
          <w:rFonts w:ascii="Arial" w:hAnsi="Arial" w:cs="Arial"/>
          <w:sz w:val="22"/>
          <w:szCs w:val="22"/>
        </w:rPr>
        <w:t xml:space="preserve">w godzinach nadliczbowych. </w:t>
      </w:r>
    </w:p>
    <w:p w:rsidR="00F53B37" w:rsidRPr="00011950" w:rsidRDefault="00F53B37" w:rsidP="0074017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6839D2" w:rsidRPr="00011950" w:rsidRDefault="00C765E6" w:rsidP="0074017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11950">
        <w:rPr>
          <w:rFonts w:ascii="Arial" w:hAnsi="Arial" w:cs="Arial"/>
          <w:b/>
          <w:sz w:val="22"/>
          <w:szCs w:val="22"/>
        </w:rPr>
        <w:t xml:space="preserve">§ </w:t>
      </w:r>
      <w:r w:rsidR="00C3293E">
        <w:rPr>
          <w:rFonts w:ascii="Arial" w:hAnsi="Arial" w:cs="Arial"/>
          <w:b/>
          <w:sz w:val="22"/>
          <w:szCs w:val="22"/>
        </w:rPr>
        <w:t>2</w:t>
      </w:r>
      <w:r w:rsidR="00944AD4">
        <w:rPr>
          <w:rFonts w:ascii="Arial" w:hAnsi="Arial" w:cs="Arial"/>
          <w:b/>
          <w:sz w:val="22"/>
          <w:szCs w:val="22"/>
        </w:rPr>
        <w:t>1</w:t>
      </w:r>
    </w:p>
    <w:p w:rsidR="00740173" w:rsidRPr="00011950" w:rsidRDefault="00740173" w:rsidP="006839D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F305F" w:rsidRPr="0052529D" w:rsidRDefault="00872E41" w:rsidP="007401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 Powiatowego Urzędu Pracy</w:t>
      </w:r>
      <w:r w:rsidR="00C765E6" w:rsidRPr="0052529D">
        <w:rPr>
          <w:rFonts w:ascii="Arial" w:hAnsi="Arial" w:cs="Arial"/>
          <w:sz w:val="22"/>
          <w:szCs w:val="22"/>
        </w:rPr>
        <w:t xml:space="preserve"> może wyrazić zgodę na realizację stażu w niedziele </w:t>
      </w:r>
      <w:r>
        <w:rPr>
          <w:rFonts w:ascii="Arial" w:hAnsi="Arial" w:cs="Arial"/>
          <w:sz w:val="22"/>
          <w:szCs w:val="22"/>
        </w:rPr>
        <w:br/>
      </w:r>
      <w:r w:rsidR="00C765E6" w:rsidRPr="0052529D">
        <w:rPr>
          <w:rFonts w:ascii="Arial" w:hAnsi="Arial" w:cs="Arial"/>
          <w:sz w:val="22"/>
          <w:szCs w:val="22"/>
        </w:rPr>
        <w:t>i święta, w porze nocnej pomiędzy godzinami 22.00 i 6.00 rano,  w systemie pracy zmianowej, o ile charakter pracy w danym zawodzie wyma</w:t>
      </w:r>
      <w:r w:rsidR="00740173" w:rsidRPr="0052529D">
        <w:rPr>
          <w:rFonts w:ascii="Arial" w:hAnsi="Arial" w:cs="Arial"/>
          <w:sz w:val="22"/>
          <w:szCs w:val="22"/>
        </w:rPr>
        <w:t>ga takiego rozkładu czasu pracy.</w:t>
      </w:r>
    </w:p>
    <w:p w:rsidR="00273A77" w:rsidRDefault="00273A77" w:rsidP="00872E4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E30C1" w:rsidRPr="00011950" w:rsidRDefault="002E30C1" w:rsidP="009F305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11950">
        <w:rPr>
          <w:rFonts w:ascii="Arial" w:hAnsi="Arial" w:cs="Arial"/>
          <w:b/>
          <w:sz w:val="22"/>
          <w:szCs w:val="22"/>
        </w:rPr>
        <w:t xml:space="preserve">§ </w:t>
      </w:r>
      <w:r w:rsidR="00F52B6A" w:rsidRPr="00011950">
        <w:rPr>
          <w:rFonts w:ascii="Arial" w:hAnsi="Arial" w:cs="Arial"/>
          <w:b/>
          <w:sz w:val="22"/>
          <w:szCs w:val="22"/>
        </w:rPr>
        <w:t>2</w:t>
      </w:r>
      <w:r w:rsidR="00944AD4">
        <w:rPr>
          <w:rFonts w:ascii="Arial" w:hAnsi="Arial" w:cs="Arial"/>
          <w:b/>
          <w:sz w:val="22"/>
          <w:szCs w:val="22"/>
        </w:rPr>
        <w:t>2</w:t>
      </w:r>
    </w:p>
    <w:p w:rsidR="005C4BB2" w:rsidRPr="00011950" w:rsidRDefault="005C4BB2" w:rsidP="005C4BB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804592" w:rsidRPr="0052529D" w:rsidRDefault="002E30C1" w:rsidP="005C4B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2529D">
        <w:rPr>
          <w:rFonts w:ascii="Arial" w:hAnsi="Arial" w:cs="Arial"/>
          <w:sz w:val="22"/>
          <w:szCs w:val="22"/>
        </w:rPr>
        <w:t>Osoba bezrob</w:t>
      </w:r>
      <w:r w:rsidR="00E26206" w:rsidRPr="0052529D">
        <w:rPr>
          <w:rFonts w:ascii="Arial" w:hAnsi="Arial" w:cs="Arial"/>
          <w:sz w:val="22"/>
          <w:szCs w:val="22"/>
        </w:rPr>
        <w:t>otna w przypadku przerwania staż</w:t>
      </w:r>
      <w:r w:rsidRPr="0052529D">
        <w:rPr>
          <w:rFonts w:ascii="Arial" w:hAnsi="Arial" w:cs="Arial"/>
          <w:sz w:val="22"/>
          <w:szCs w:val="22"/>
        </w:rPr>
        <w:t>u z własnej</w:t>
      </w:r>
      <w:r w:rsidR="00E26206" w:rsidRPr="0052529D">
        <w:rPr>
          <w:rFonts w:ascii="Arial" w:hAnsi="Arial" w:cs="Arial"/>
          <w:sz w:val="22"/>
          <w:szCs w:val="22"/>
        </w:rPr>
        <w:t xml:space="preserve"> </w:t>
      </w:r>
      <w:r w:rsidRPr="0052529D">
        <w:rPr>
          <w:rFonts w:ascii="Arial" w:hAnsi="Arial" w:cs="Arial"/>
          <w:sz w:val="22"/>
          <w:szCs w:val="22"/>
        </w:rPr>
        <w:t>winy, z wyjątkiem podjęcia zatrudnie</w:t>
      </w:r>
      <w:r w:rsidR="00804592" w:rsidRPr="0052529D">
        <w:rPr>
          <w:rFonts w:ascii="Arial" w:hAnsi="Arial" w:cs="Arial"/>
          <w:sz w:val="22"/>
          <w:szCs w:val="22"/>
        </w:rPr>
        <w:t xml:space="preserve">nia lub innej pracy zarobkowej </w:t>
      </w:r>
      <w:r w:rsidRPr="0052529D">
        <w:rPr>
          <w:rFonts w:ascii="Arial" w:hAnsi="Arial" w:cs="Arial"/>
          <w:sz w:val="22"/>
          <w:szCs w:val="22"/>
        </w:rPr>
        <w:t>jest zobowiązana do zwrotu</w:t>
      </w:r>
      <w:r w:rsidR="00BC138C" w:rsidRPr="0052529D">
        <w:rPr>
          <w:rFonts w:ascii="Arial" w:hAnsi="Arial" w:cs="Arial"/>
          <w:sz w:val="22"/>
          <w:szCs w:val="22"/>
        </w:rPr>
        <w:t xml:space="preserve"> kosztów</w:t>
      </w:r>
      <w:r w:rsidRPr="0052529D">
        <w:rPr>
          <w:rFonts w:ascii="Arial" w:hAnsi="Arial" w:cs="Arial"/>
          <w:sz w:val="22"/>
          <w:szCs w:val="22"/>
        </w:rPr>
        <w:t xml:space="preserve"> </w:t>
      </w:r>
      <w:r w:rsidR="007C0E35" w:rsidRPr="0052529D">
        <w:rPr>
          <w:rFonts w:ascii="Arial" w:hAnsi="Arial" w:cs="Arial"/>
          <w:sz w:val="22"/>
          <w:szCs w:val="22"/>
        </w:rPr>
        <w:t>p</w:t>
      </w:r>
      <w:r w:rsidRPr="0052529D">
        <w:rPr>
          <w:rFonts w:ascii="Arial" w:hAnsi="Arial" w:cs="Arial"/>
          <w:sz w:val="22"/>
          <w:szCs w:val="22"/>
        </w:rPr>
        <w:t>oniesionych przez Powiatowy Urząd Pracy.</w:t>
      </w:r>
    </w:p>
    <w:p w:rsidR="00273A77" w:rsidRDefault="00273A77" w:rsidP="009C2A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E30C1" w:rsidRPr="00011950" w:rsidRDefault="002E30C1" w:rsidP="009C2A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11950">
        <w:rPr>
          <w:rFonts w:ascii="Arial" w:hAnsi="Arial" w:cs="Arial"/>
          <w:b/>
          <w:sz w:val="22"/>
          <w:szCs w:val="22"/>
        </w:rPr>
        <w:t>§</w:t>
      </w:r>
      <w:r w:rsidR="006839D2" w:rsidRPr="00011950">
        <w:rPr>
          <w:rFonts w:ascii="Arial" w:hAnsi="Arial" w:cs="Arial"/>
          <w:b/>
          <w:sz w:val="22"/>
          <w:szCs w:val="22"/>
        </w:rPr>
        <w:t xml:space="preserve"> </w:t>
      </w:r>
      <w:r w:rsidR="00700099" w:rsidRPr="00011950">
        <w:rPr>
          <w:rFonts w:ascii="Arial" w:hAnsi="Arial" w:cs="Arial"/>
          <w:b/>
          <w:sz w:val="22"/>
          <w:szCs w:val="22"/>
        </w:rPr>
        <w:t>2</w:t>
      </w:r>
      <w:r w:rsidR="00944AD4">
        <w:rPr>
          <w:rFonts w:ascii="Arial" w:hAnsi="Arial" w:cs="Arial"/>
          <w:b/>
          <w:sz w:val="22"/>
          <w:szCs w:val="22"/>
        </w:rPr>
        <w:t>3</w:t>
      </w:r>
    </w:p>
    <w:p w:rsidR="00804592" w:rsidRPr="00011950" w:rsidRDefault="00804592" w:rsidP="009C2A1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E30C1" w:rsidRPr="0052529D" w:rsidRDefault="002E30C1" w:rsidP="009C2A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2529D">
        <w:rPr>
          <w:rFonts w:ascii="Arial" w:hAnsi="Arial" w:cs="Arial"/>
          <w:sz w:val="22"/>
          <w:szCs w:val="22"/>
        </w:rPr>
        <w:t xml:space="preserve">Wykazy </w:t>
      </w:r>
      <w:r w:rsidR="003F169E" w:rsidRPr="0052529D">
        <w:rPr>
          <w:rFonts w:ascii="Arial" w:hAnsi="Arial" w:cs="Arial"/>
          <w:sz w:val="22"/>
          <w:szCs w:val="22"/>
        </w:rPr>
        <w:t>pracodawców</w:t>
      </w:r>
      <w:r w:rsidR="00565927" w:rsidRPr="0052529D">
        <w:rPr>
          <w:rFonts w:ascii="Arial" w:hAnsi="Arial" w:cs="Arial"/>
          <w:sz w:val="22"/>
          <w:szCs w:val="22"/>
        </w:rPr>
        <w:t xml:space="preserve"> i</w:t>
      </w:r>
      <w:r w:rsidRPr="0052529D">
        <w:rPr>
          <w:rFonts w:ascii="Arial" w:hAnsi="Arial" w:cs="Arial"/>
          <w:sz w:val="22"/>
          <w:szCs w:val="22"/>
        </w:rPr>
        <w:t xml:space="preserve"> osób, z którymi </w:t>
      </w:r>
      <w:r w:rsidR="00E26206" w:rsidRPr="0052529D">
        <w:rPr>
          <w:rFonts w:ascii="Arial" w:hAnsi="Arial" w:cs="Arial"/>
          <w:sz w:val="22"/>
          <w:szCs w:val="22"/>
        </w:rPr>
        <w:t>zawarto umowy o organizację staż</w:t>
      </w:r>
      <w:r w:rsidRPr="0052529D">
        <w:rPr>
          <w:rFonts w:ascii="Arial" w:hAnsi="Arial" w:cs="Arial"/>
          <w:sz w:val="22"/>
          <w:szCs w:val="22"/>
        </w:rPr>
        <w:t>u podawane są do publicznej wiadomości przez wywieszenie ich na tablicy ogłoszeń</w:t>
      </w:r>
      <w:r w:rsidR="00E26206" w:rsidRPr="0052529D">
        <w:rPr>
          <w:rFonts w:ascii="Arial" w:hAnsi="Arial" w:cs="Arial"/>
          <w:sz w:val="22"/>
          <w:szCs w:val="22"/>
        </w:rPr>
        <w:t xml:space="preserve"> </w:t>
      </w:r>
      <w:r w:rsidRPr="0052529D">
        <w:rPr>
          <w:rFonts w:ascii="Arial" w:hAnsi="Arial" w:cs="Arial"/>
          <w:sz w:val="22"/>
          <w:szCs w:val="22"/>
        </w:rPr>
        <w:t>Powiatowego Urzędu Pracy na okres 30 dni.</w:t>
      </w:r>
    </w:p>
    <w:p w:rsidR="00565927" w:rsidRPr="00011950" w:rsidRDefault="00565927" w:rsidP="005659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65927" w:rsidRPr="00011950" w:rsidRDefault="00565927" w:rsidP="0056592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11950">
        <w:rPr>
          <w:rFonts w:ascii="Arial" w:hAnsi="Arial" w:cs="Arial"/>
          <w:b/>
          <w:sz w:val="22"/>
          <w:szCs w:val="22"/>
        </w:rPr>
        <w:t>§ 2</w:t>
      </w:r>
      <w:r w:rsidR="00944AD4">
        <w:rPr>
          <w:rFonts w:ascii="Arial" w:hAnsi="Arial" w:cs="Arial"/>
          <w:b/>
          <w:sz w:val="22"/>
          <w:szCs w:val="22"/>
        </w:rPr>
        <w:t>4</w:t>
      </w:r>
    </w:p>
    <w:p w:rsidR="00A82E76" w:rsidRPr="00011950" w:rsidRDefault="00A82E76" w:rsidP="0056592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03D9E" w:rsidRPr="00011950" w:rsidRDefault="006B00DE" w:rsidP="009C2A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11950">
        <w:rPr>
          <w:rFonts w:ascii="Arial" w:hAnsi="Arial" w:cs="Arial"/>
          <w:sz w:val="22"/>
          <w:szCs w:val="22"/>
        </w:rPr>
        <w:t>W uzasadnionych przyp</w:t>
      </w:r>
      <w:r w:rsidR="007C0E35" w:rsidRPr="00011950">
        <w:rPr>
          <w:rFonts w:ascii="Arial" w:hAnsi="Arial" w:cs="Arial"/>
          <w:sz w:val="22"/>
          <w:szCs w:val="22"/>
        </w:rPr>
        <w:t>adkach Dyrektor Powiatowego Urzę</w:t>
      </w:r>
      <w:r w:rsidRPr="00011950">
        <w:rPr>
          <w:rFonts w:ascii="Arial" w:hAnsi="Arial" w:cs="Arial"/>
          <w:sz w:val="22"/>
          <w:szCs w:val="22"/>
        </w:rPr>
        <w:t>du P</w:t>
      </w:r>
      <w:r w:rsidR="007C0E35" w:rsidRPr="00011950">
        <w:rPr>
          <w:rFonts w:ascii="Arial" w:hAnsi="Arial" w:cs="Arial"/>
          <w:sz w:val="22"/>
          <w:szCs w:val="22"/>
        </w:rPr>
        <w:t xml:space="preserve">racy może podjąć decyzję </w:t>
      </w:r>
      <w:r w:rsidR="00872E41">
        <w:rPr>
          <w:rFonts w:ascii="Arial" w:hAnsi="Arial" w:cs="Arial"/>
          <w:sz w:val="22"/>
          <w:szCs w:val="22"/>
        </w:rPr>
        <w:br/>
      </w:r>
      <w:r w:rsidR="007C0E35" w:rsidRPr="00011950">
        <w:rPr>
          <w:rFonts w:ascii="Arial" w:hAnsi="Arial" w:cs="Arial"/>
          <w:sz w:val="22"/>
          <w:szCs w:val="22"/>
        </w:rPr>
        <w:t>o odstę</w:t>
      </w:r>
      <w:r w:rsidRPr="00011950">
        <w:rPr>
          <w:rFonts w:ascii="Arial" w:hAnsi="Arial" w:cs="Arial"/>
          <w:sz w:val="22"/>
          <w:szCs w:val="22"/>
        </w:rPr>
        <w:t>pstwie od postanowień zaw</w:t>
      </w:r>
      <w:r w:rsidR="000C234F" w:rsidRPr="00011950">
        <w:rPr>
          <w:rFonts w:ascii="Arial" w:hAnsi="Arial" w:cs="Arial"/>
          <w:sz w:val="22"/>
          <w:szCs w:val="22"/>
        </w:rPr>
        <w:t xml:space="preserve">artych w niniejszym regulaminie przy jednoczesnym zachowaniu postanowień określonych w ustawie oraz aktach wykonawczych. </w:t>
      </w:r>
      <w:r w:rsidRPr="00011950">
        <w:rPr>
          <w:rFonts w:ascii="Arial" w:hAnsi="Arial" w:cs="Arial"/>
          <w:sz w:val="22"/>
          <w:szCs w:val="22"/>
        </w:rPr>
        <w:t xml:space="preserve"> </w:t>
      </w:r>
    </w:p>
    <w:p w:rsidR="009336DA" w:rsidRPr="00011950" w:rsidRDefault="009336DA" w:rsidP="005C4B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B00DE" w:rsidRPr="00011950" w:rsidRDefault="006B00DE" w:rsidP="009C2A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11950">
        <w:rPr>
          <w:rFonts w:ascii="Arial" w:hAnsi="Arial" w:cs="Arial"/>
          <w:b/>
          <w:sz w:val="22"/>
          <w:szCs w:val="22"/>
        </w:rPr>
        <w:t xml:space="preserve">§ </w:t>
      </w:r>
      <w:r w:rsidR="00601234" w:rsidRPr="00011950">
        <w:rPr>
          <w:rFonts w:ascii="Arial" w:hAnsi="Arial" w:cs="Arial"/>
          <w:b/>
          <w:sz w:val="22"/>
          <w:szCs w:val="22"/>
        </w:rPr>
        <w:t>2</w:t>
      </w:r>
      <w:r w:rsidR="00944AD4">
        <w:rPr>
          <w:rFonts w:ascii="Arial" w:hAnsi="Arial" w:cs="Arial"/>
          <w:b/>
          <w:sz w:val="22"/>
          <w:szCs w:val="22"/>
        </w:rPr>
        <w:t>5</w:t>
      </w:r>
    </w:p>
    <w:p w:rsidR="009336DA" w:rsidRPr="00011950" w:rsidRDefault="009336DA" w:rsidP="002552C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04592" w:rsidRPr="00011950" w:rsidRDefault="00804592" w:rsidP="002552C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11950">
        <w:rPr>
          <w:rFonts w:ascii="Arial" w:hAnsi="Arial" w:cs="Arial"/>
          <w:sz w:val="22"/>
          <w:szCs w:val="22"/>
        </w:rPr>
        <w:t xml:space="preserve">Warunki określone w niniejszym regulaminie mają również zastosowanie </w:t>
      </w:r>
      <w:r w:rsidR="00C03D9E" w:rsidRPr="00011950">
        <w:rPr>
          <w:rFonts w:ascii="Arial" w:hAnsi="Arial" w:cs="Arial"/>
          <w:sz w:val="22"/>
          <w:szCs w:val="22"/>
        </w:rPr>
        <w:t>do</w:t>
      </w:r>
      <w:r w:rsidRPr="00011950">
        <w:rPr>
          <w:rFonts w:ascii="Arial" w:hAnsi="Arial" w:cs="Arial"/>
          <w:sz w:val="22"/>
          <w:szCs w:val="22"/>
        </w:rPr>
        <w:t xml:space="preserve"> osób niepełnosprawnych i niepozostających w zatrudnieniu</w:t>
      </w:r>
      <w:r w:rsidR="002552C8" w:rsidRPr="00011950">
        <w:rPr>
          <w:rFonts w:ascii="Arial" w:hAnsi="Arial" w:cs="Arial"/>
          <w:sz w:val="22"/>
          <w:szCs w:val="22"/>
        </w:rPr>
        <w:t>,</w:t>
      </w:r>
      <w:r w:rsidRPr="00011950">
        <w:rPr>
          <w:rFonts w:ascii="Arial" w:hAnsi="Arial" w:cs="Arial"/>
          <w:sz w:val="22"/>
          <w:szCs w:val="22"/>
        </w:rPr>
        <w:t xml:space="preserve"> na podstawie art. 11 ustawy z dnia </w:t>
      </w:r>
      <w:r w:rsidR="002552C8" w:rsidRPr="00011950">
        <w:rPr>
          <w:rFonts w:ascii="Arial" w:hAnsi="Arial" w:cs="Arial"/>
          <w:sz w:val="22"/>
          <w:szCs w:val="22"/>
        </w:rPr>
        <w:t xml:space="preserve">27 sierpnia 1997r. o rehabilitacji zawodowej i społecznej oraz zatrudnianiu osób niepełnosprawnych </w:t>
      </w:r>
      <w:r w:rsidR="002552C8" w:rsidRPr="001519AE">
        <w:rPr>
          <w:rFonts w:ascii="Arial" w:hAnsi="Arial" w:cs="Arial"/>
          <w:sz w:val="22"/>
          <w:szCs w:val="22"/>
        </w:rPr>
        <w:t>(tekst jednolity Dz. U. z 20</w:t>
      </w:r>
      <w:r w:rsidR="005F1D04" w:rsidRPr="001519AE">
        <w:rPr>
          <w:rFonts w:ascii="Arial" w:hAnsi="Arial" w:cs="Arial"/>
          <w:sz w:val="22"/>
          <w:szCs w:val="22"/>
        </w:rPr>
        <w:t>1</w:t>
      </w:r>
      <w:r w:rsidR="00537174">
        <w:rPr>
          <w:rFonts w:ascii="Arial" w:hAnsi="Arial" w:cs="Arial"/>
          <w:sz w:val="22"/>
          <w:szCs w:val="22"/>
        </w:rPr>
        <w:t>8</w:t>
      </w:r>
      <w:r w:rsidR="002552C8" w:rsidRPr="001519AE">
        <w:rPr>
          <w:rFonts w:ascii="Arial" w:hAnsi="Arial" w:cs="Arial"/>
          <w:sz w:val="22"/>
          <w:szCs w:val="22"/>
        </w:rPr>
        <w:t xml:space="preserve">r., poz. </w:t>
      </w:r>
      <w:r w:rsidR="00537174">
        <w:rPr>
          <w:rFonts w:ascii="Arial" w:hAnsi="Arial" w:cs="Arial"/>
          <w:sz w:val="22"/>
          <w:szCs w:val="22"/>
        </w:rPr>
        <w:t>511</w:t>
      </w:r>
      <w:r w:rsidR="002552C8" w:rsidRPr="001519AE">
        <w:rPr>
          <w:rFonts w:ascii="Arial" w:hAnsi="Arial" w:cs="Arial"/>
          <w:sz w:val="22"/>
          <w:szCs w:val="22"/>
        </w:rPr>
        <w:t xml:space="preserve"> z późn. zm.).</w:t>
      </w:r>
    </w:p>
    <w:p w:rsidR="00804592" w:rsidRPr="00011950" w:rsidRDefault="00804592" w:rsidP="002552C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552C8" w:rsidRPr="00011950" w:rsidRDefault="002552C8" w:rsidP="002552C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11950">
        <w:rPr>
          <w:rFonts w:ascii="Arial" w:hAnsi="Arial" w:cs="Arial"/>
          <w:b/>
          <w:sz w:val="22"/>
          <w:szCs w:val="22"/>
        </w:rPr>
        <w:t>§ 2</w:t>
      </w:r>
      <w:r w:rsidR="00944AD4">
        <w:rPr>
          <w:rFonts w:ascii="Arial" w:hAnsi="Arial" w:cs="Arial"/>
          <w:b/>
          <w:sz w:val="22"/>
          <w:szCs w:val="22"/>
        </w:rPr>
        <w:t>6</w:t>
      </w:r>
    </w:p>
    <w:p w:rsidR="002552C8" w:rsidRPr="00011950" w:rsidRDefault="002552C8" w:rsidP="002552C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F1065D" w:rsidRPr="00011950" w:rsidRDefault="002552C8" w:rsidP="005659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11950">
        <w:rPr>
          <w:rFonts w:ascii="Arial" w:hAnsi="Arial" w:cs="Arial"/>
          <w:sz w:val="22"/>
          <w:szCs w:val="22"/>
        </w:rPr>
        <w:t xml:space="preserve">W przypadku organizowania stażu w ramach projektów, na realizacje których Urząd pozyska środki finansowe, dopuszcza się możliwość </w:t>
      </w:r>
      <w:r w:rsidR="00565927" w:rsidRPr="00011950">
        <w:rPr>
          <w:rFonts w:ascii="Arial" w:hAnsi="Arial" w:cs="Arial"/>
          <w:sz w:val="22"/>
          <w:szCs w:val="22"/>
        </w:rPr>
        <w:t xml:space="preserve">ustalenia dodatkowych kryteriów dotyczących kwalifikowania osób bezrobotnych jak również czas trwania umowy. </w:t>
      </w:r>
    </w:p>
    <w:p w:rsidR="00565927" w:rsidRPr="00011950" w:rsidRDefault="00565927" w:rsidP="005659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839D2" w:rsidRPr="0088454E" w:rsidRDefault="00F1065D" w:rsidP="0088454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11950">
        <w:rPr>
          <w:rFonts w:ascii="Arial" w:hAnsi="Arial" w:cs="Arial"/>
          <w:b/>
          <w:sz w:val="22"/>
          <w:szCs w:val="22"/>
        </w:rPr>
        <w:t>§ 2</w:t>
      </w:r>
      <w:r w:rsidR="00944AD4">
        <w:rPr>
          <w:rFonts w:ascii="Arial" w:hAnsi="Arial" w:cs="Arial"/>
          <w:b/>
          <w:sz w:val="22"/>
          <w:szCs w:val="22"/>
        </w:rPr>
        <w:t>7</w:t>
      </w:r>
    </w:p>
    <w:p w:rsidR="00804592" w:rsidRPr="00011950" w:rsidRDefault="00804592" w:rsidP="002552C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C4B39" w:rsidRPr="00011950" w:rsidRDefault="00E26206" w:rsidP="009C2A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11950">
        <w:rPr>
          <w:rFonts w:ascii="Arial" w:hAnsi="Arial" w:cs="Arial"/>
          <w:sz w:val="22"/>
          <w:szCs w:val="22"/>
        </w:rPr>
        <w:t>Regulamin wchodzi w ż</w:t>
      </w:r>
      <w:r w:rsidR="002E30C1" w:rsidRPr="00011950">
        <w:rPr>
          <w:rFonts w:ascii="Arial" w:hAnsi="Arial" w:cs="Arial"/>
          <w:sz w:val="22"/>
          <w:szCs w:val="22"/>
        </w:rPr>
        <w:t xml:space="preserve">ycie z dniem </w:t>
      </w:r>
      <w:r w:rsidR="00CB6521">
        <w:rPr>
          <w:rFonts w:ascii="Arial" w:hAnsi="Arial" w:cs="Arial"/>
          <w:sz w:val="22"/>
          <w:szCs w:val="22"/>
        </w:rPr>
        <w:t xml:space="preserve">10.01.2020r. </w:t>
      </w:r>
    </w:p>
    <w:p w:rsidR="000C4B39" w:rsidRPr="00011950" w:rsidRDefault="000C4B39" w:rsidP="009C2A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40A0" w:rsidRPr="00011950" w:rsidRDefault="00C440A0" w:rsidP="009C2A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11950">
        <w:rPr>
          <w:rFonts w:ascii="Arial" w:hAnsi="Arial" w:cs="Arial"/>
          <w:sz w:val="22"/>
          <w:szCs w:val="22"/>
        </w:rPr>
        <w:tab/>
      </w:r>
      <w:r w:rsidRPr="00011950">
        <w:rPr>
          <w:rFonts w:ascii="Arial" w:hAnsi="Arial" w:cs="Arial"/>
          <w:sz w:val="22"/>
          <w:szCs w:val="22"/>
        </w:rPr>
        <w:tab/>
      </w:r>
      <w:r w:rsidRPr="00011950">
        <w:rPr>
          <w:rFonts w:ascii="Arial" w:hAnsi="Arial" w:cs="Arial"/>
          <w:sz w:val="22"/>
          <w:szCs w:val="22"/>
        </w:rPr>
        <w:tab/>
      </w:r>
      <w:r w:rsidRPr="00011950">
        <w:rPr>
          <w:rFonts w:ascii="Arial" w:hAnsi="Arial" w:cs="Arial"/>
          <w:sz w:val="22"/>
          <w:szCs w:val="22"/>
        </w:rPr>
        <w:tab/>
      </w:r>
    </w:p>
    <w:p w:rsidR="009336DA" w:rsidRPr="00011950" w:rsidRDefault="009336DA" w:rsidP="009C2A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336DA" w:rsidRPr="00011950" w:rsidRDefault="00585ABC" w:rsidP="009C2A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9179E" w:rsidRPr="00011950" w:rsidRDefault="0099179E" w:rsidP="0099179E">
      <w:pPr>
        <w:spacing w:line="360" w:lineRule="auto"/>
        <w:rPr>
          <w:rFonts w:ascii="Arial" w:hAnsi="Arial" w:cs="Arial"/>
          <w:sz w:val="22"/>
          <w:szCs w:val="22"/>
        </w:rPr>
      </w:pPr>
    </w:p>
    <w:p w:rsidR="0099179E" w:rsidRPr="00011950" w:rsidRDefault="0099179E" w:rsidP="00565927">
      <w:pPr>
        <w:pStyle w:val="Akapitzlist"/>
        <w:rPr>
          <w:rFonts w:ascii="Arial" w:hAnsi="Arial" w:cs="Arial"/>
          <w:sz w:val="16"/>
          <w:szCs w:val="16"/>
        </w:rPr>
      </w:pPr>
    </w:p>
    <w:sectPr w:rsidR="0099179E" w:rsidRPr="00011950" w:rsidSect="0074017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EEF"/>
    <w:multiLevelType w:val="multilevel"/>
    <w:tmpl w:val="DC228E4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1084C9D"/>
    <w:multiLevelType w:val="hybridMultilevel"/>
    <w:tmpl w:val="4DDA1D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067C3"/>
    <w:multiLevelType w:val="hybridMultilevel"/>
    <w:tmpl w:val="14AEBDC0"/>
    <w:lvl w:ilvl="0" w:tplc="F0FC74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AC0660"/>
    <w:multiLevelType w:val="hybridMultilevel"/>
    <w:tmpl w:val="DFEAA8D4"/>
    <w:lvl w:ilvl="0" w:tplc="06AAF6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4B72C5"/>
    <w:multiLevelType w:val="hybridMultilevel"/>
    <w:tmpl w:val="727C7D7E"/>
    <w:lvl w:ilvl="0" w:tplc="9CFE3D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585539"/>
    <w:multiLevelType w:val="hybridMultilevel"/>
    <w:tmpl w:val="5DEED8A6"/>
    <w:name w:val="WW8Num322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446A0"/>
    <w:multiLevelType w:val="hybridMultilevel"/>
    <w:tmpl w:val="9C2E14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2614DE"/>
    <w:multiLevelType w:val="hybridMultilevel"/>
    <w:tmpl w:val="93047C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043C1C"/>
    <w:multiLevelType w:val="multilevel"/>
    <w:tmpl w:val="1EF2A5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BA2A4C"/>
    <w:multiLevelType w:val="hybridMultilevel"/>
    <w:tmpl w:val="D332BEB2"/>
    <w:name w:val="WW8Num3223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7F6EAF"/>
    <w:multiLevelType w:val="hybridMultilevel"/>
    <w:tmpl w:val="1AF21EF4"/>
    <w:name w:val="WW8Num32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9D4F41"/>
    <w:multiLevelType w:val="hybridMultilevel"/>
    <w:tmpl w:val="ED14C0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52FC3"/>
    <w:multiLevelType w:val="hybridMultilevel"/>
    <w:tmpl w:val="CCC66CC0"/>
    <w:name w:val="WW8Num32232"/>
    <w:lvl w:ilvl="0" w:tplc="7EB09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60EAD"/>
    <w:multiLevelType w:val="multilevel"/>
    <w:tmpl w:val="5CCC9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74793"/>
    <w:multiLevelType w:val="hybridMultilevel"/>
    <w:tmpl w:val="A8F2B50A"/>
    <w:lvl w:ilvl="0" w:tplc="E0940A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D6336"/>
    <w:multiLevelType w:val="hybridMultilevel"/>
    <w:tmpl w:val="F5160954"/>
    <w:lvl w:ilvl="0" w:tplc="A5DA2B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B54E11"/>
    <w:multiLevelType w:val="hybridMultilevel"/>
    <w:tmpl w:val="46882B72"/>
    <w:lvl w:ilvl="0" w:tplc="553435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995766"/>
    <w:multiLevelType w:val="hybridMultilevel"/>
    <w:tmpl w:val="3A065F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106739"/>
    <w:multiLevelType w:val="hybridMultilevel"/>
    <w:tmpl w:val="56080BB8"/>
    <w:name w:val="WW8Num33"/>
    <w:lvl w:ilvl="0" w:tplc="DCA8994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B4A250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17230C"/>
    <w:multiLevelType w:val="hybridMultilevel"/>
    <w:tmpl w:val="8AA42C74"/>
    <w:lvl w:ilvl="0" w:tplc="553435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E971F9"/>
    <w:multiLevelType w:val="hybridMultilevel"/>
    <w:tmpl w:val="64D24536"/>
    <w:lvl w:ilvl="0" w:tplc="E0940A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55EDC"/>
    <w:multiLevelType w:val="hybridMultilevel"/>
    <w:tmpl w:val="B038C8EA"/>
    <w:name w:val="WW8Num3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517801"/>
    <w:multiLevelType w:val="hybridMultilevel"/>
    <w:tmpl w:val="45BE052C"/>
    <w:lvl w:ilvl="0" w:tplc="2640D63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583D696F"/>
    <w:multiLevelType w:val="hybridMultilevel"/>
    <w:tmpl w:val="1C98502A"/>
    <w:lvl w:ilvl="0" w:tplc="07882E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FB3F10"/>
    <w:multiLevelType w:val="multilevel"/>
    <w:tmpl w:val="3B8E1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AC1D20"/>
    <w:multiLevelType w:val="hybridMultilevel"/>
    <w:tmpl w:val="C01C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22930"/>
    <w:multiLevelType w:val="hybridMultilevel"/>
    <w:tmpl w:val="069E3520"/>
    <w:name w:val="WW8Num3"/>
    <w:lvl w:ilvl="0" w:tplc="80D03C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AB23E0"/>
    <w:multiLevelType w:val="hybridMultilevel"/>
    <w:tmpl w:val="207824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8471FC"/>
    <w:multiLevelType w:val="hybridMultilevel"/>
    <w:tmpl w:val="675CABE0"/>
    <w:lvl w:ilvl="0" w:tplc="553435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9066EB"/>
    <w:multiLevelType w:val="hybridMultilevel"/>
    <w:tmpl w:val="134209C2"/>
    <w:name w:val="WW8Num332"/>
    <w:lvl w:ilvl="0" w:tplc="105E59A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DE21D2"/>
    <w:multiLevelType w:val="hybridMultilevel"/>
    <w:tmpl w:val="CA40B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283813"/>
    <w:multiLevelType w:val="hybridMultilevel"/>
    <w:tmpl w:val="11346AA4"/>
    <w:lvl w:ilvl="0" w:tplc="AC1054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3240DB"/>
    <w:multiLevelType w:val="hybridMultilevel"/>
    <w:tmpl w:val="552E4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342AE"/>
    <w:multiLevelType w:val="multilevel"/>
    <w:tmpl w:val="0D54C8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7B20F2"/>
    <w:multiLevelType w:val="hybridMultilevel"/>
    <w:tmpl w:val="A2227A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534359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92727A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630438"/>
    <w:multiLevelType w:val="hybridMultilevel"/>
    <w:tmpl w:val="3342F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26"/>
  </w:num>
  <w:num w:numId="4">
    <w:abstractNumId w:val="3"/>
  </w:num>
  <w:num w:numId="5">
    <w:abstractNumId w:val="34"/>
  </w:num>
  <w:num w:numId="6">
    <w:abstractNumId w:val="19"/>
  </w:num>
  <w:num w:numId="7">
    <w:abstractNumId w:val="28"/>
  </w:num>
  <w:num w:numId="8">
    <w:abstractNumId w:val="21"/>
  </w:num>
  <w:num w:numId="9">
    <w:abstractNumId w:val="10"/>
  </w:num>
  <w:num w:numId="10">
    <w:abstractNumId w:val="5"/>
  </w:num>
  <w:num w:numId="11">
    <w:abstractNumId w:val="24"/>
  </w:num>
  <w:num w:numId="12">
    <w:abstractNumId w:val="33"/>
  </w:num>
  <w:num w:numId="13">
    <w:abstractNumId w:val="18"/>
  </w:num>
  <w:num w:numId="14">
    <w:abstractNumId w:val="8"/>
  </w:num>
  <w:num w:numId="15">
    <w:abstractNumId w:val="29"/>
  </w:num>
  <w:num w:numId="16">
    <w:abstractNumId w:val="9"/>
  </w:num>
  <w:num w:numId="17">
    <w:abstractNumId w:val="12"/>
  </w:num>
  <w:num w:numId="18">
    <w:abstractNumId w:val="11"/>
  </w:num>
  <w:num w:numId="19">
    <w:abstractNumId w:val="27"/>
  </w:num>
  <w:num w:numId="20">
    <w:abstractNumId w:val="1"/>
  </w:num>
  <w:num w:numId="21">
    <w:abstractNumId w:val="22"/>
  </w:num>
  <w:num w:numId="22">
    <w:abstractNumId w:val="32"/>
  </w:num>
  <w:num w:numId="23">
    <w:abstractNumId w:val="31"/>
  </w:num>
  <w:num w:numId="24">
    <w:abstractNumId w:val="30"/>
  </w:num>
  <w:num w:numId="25">
    <w:abstractNumId w:val="15"/>
  </w:num>
  <w:num w:numId="26">
    <w:abstractNumId w:val="23"/>
  </w:num>
  <w:num w:numId="27">
    <w:abstractNumId w:val="17"/>
  </w:num>
  <w:num w:numId="28">
    <w:abstractNumId w:val="6"/>
  </w:num>
  <w:num w:numId="29">
    <w:abstractNumId w:val="14"/>
  </w:num>
  <w:num w:numId="30">
    <w:abstractNumId w:val="20"/>
  </w:num>
  <w:num w:numId="31">
    <w:abstractNumId w:val="25"/>
  </w:num>
  <w:num w:numId="32">
    <w:abstractNumId w:val="7"/>
  </w:num>
  <w:num w:numId="33">
    <w:abstractNumId w:val="35"/>
  </w:num>
  <w:num w:numId="34">
    <w:abstractNumId w:val="0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2E30C1"/>
    <w:rsid w:val="000016DA"/>
    <w:rsid w:val="00011950"/>
    <w:rsid w:val="00045344"/>
    <w:rsid w:val="000650B8"/>
    <w:rsid w:val="00093A28"/>
    <w:rsid w:val="00097F88"/>
    <w:rsid w:val="000A5DB8"/>
    <w:rsid w:val="000B174C"/>
    <w:rsid w:val="000B5C34"/>
    <w:rsid w:val="000B7D8B"/>
    <w:rsid w:val="000C0AED"/>
    <w:rsid w:val="000C234F"/>
    <w:rsid w:val="000C2A1B"/>
    <w:rsid w:val="000C41BA"/>
    <w:rsid w:val="000C4B39"/>
    <w:rsid w:val="000E3866"/>
    <w:rsid w:val="000F06CA"/>
    <w:rsid w:val="000F400E"/>
    <w:rsid w:val="00114EF5"/>
    <w:rsid w:val="00115B36"/>
    <w:rsid w:val="00124316"/>
    <w:rsid w:val="00145D5E"/>
    <w:rsid w:val="001519AE"/>
    <w:rsid w:val="001615DA"/>
    <w:rsid w:val="00164BED"/>
    <w:rsid w:val="00166ABB"/>
    <w:rsid w:val="0019278F"/>
    <w:rsid w:val="001C3233"/>
    <w:rsid w:val="001C5AEC"/>
    <w:rsid w:val="001F5AF6"/>
    <w:rsid w:val="001F60EE"/>
    <w:rsid w:val="001F733B"/>
    <w:rsid w:val="00207324"/>
    <w:rsid w:val="002078C9"/>
    <w:rsid w:val="002360B8"/>
    <w:rsid w:val="00252588"/>
    <w:rsid w:val="002552C8"/>
    <w:rsid w:val="00266D64"/>
    <w:rsid w:val="00273A77"/>
    <w:rsid w:val="00280C58"/>
    <w:rsid w:val="00285BD8"/>
    <w:rsid w:val="002B4A1E"/>
    <w:rsid w:val="002B6A3E"/>
    <w:rsid w:val="002C3D2C"/>
    <w:rsid w:val="002D660D"/>
    <w:rsid w:val="002E0A25"/>
    <w:rsid w:val="002E30C1"/>
    <w:rsid w:val="002F5676"/>
    <w:rsid w:val="0030692D"/>
    <w:rsid w:val="003151BC"/>
    <w:rsid w:val="00325259"/>
    <w:rsid w:val="003258C2"/>
    <w:rsid w:val="0032786B"/>
    <w:rsid w:val="00330DAA"/>
    <w:rsid w:val="003619B0"/>
    <w:rsid w:val="003630B8"/>
    <w:rsid w:val="003A7796"/>
    <w:rsid w:val="003B6B5A"/>
    <w:rsid w:val="003C4127"/>
    <w:rsid w:val="003E4AF9"/>
    <w:rsid w:val="003F169E"/>
    <w:rsid w:val="00401685"/>
    <w:rsid w:val="00410065"/>
    <w:rsid w:val="0041124C"/>
    <w:rsid w:val="00442FB5"/>
    <w:rsid w:val="00456CAB"/>
    <w:rsid w:val="00474686"/>
    <w:rsid w:val="00482708"/>
    <w:rsid w:val="004D2786"/>
    <w:rsid w:val="004D38C0"/>
    <w:rsid w:val="004E1B90"/>
    <w:rsid w:val="0050613F"/>
    <w:rsid w:val="00513AE0"/>
    <w:rsid w:val="0052529D"/>
    <w:rsid w:val="005322EB"/>
    <w:rsid w:val="00537174"/>
    <w:rsid w:val="0054015E"/>
    <w:rsid w:val="00540244"/>
    <w:rsid w:val="0054155E"/>
    <w:rsid w:val="00565927"/>
    <w:rsid w:val="00575425"/>
    <w:rsid w:val="005858D7"/>
    <w:rsid w:val="00585ABC"/>
    <w:rsid w:val="00590D60"/>
    <w:rsid w:val="005915C8"/>
    <w:rsid w:val="00593579"/>
    <w:rsid w:val="005A367E"/>
    <w:rsid w:val="005C4BB2"/>
    <w:rsid w:val="005C4EAF"/>
    <w:rsid w:val="005D1810"/>
    <w:rsid w:val="005D57ED"/>
    <w:rsid w:val="005D7D5E"/>
    <w:rsid w:val="005F1216"/>
    <w:rsid w:val="005F1D04"/>
    <w:rsid w:val="00601234"/>
    <w:rsid w:val="00611E3F"/>
    <w:rsid w:val="006176CD"/>
    <w:rsid w:val="006308FA"/>
    <w:rsid w:val="00631CB9"/>
    <w:rsid w:val="006372A4"/>
    <w:rsid w:val="006453D0"/>
    <w:rsid w:val="006669E2"/>
    <w:rsid w:val="006839D2"/>
    <w:rsid w:val="00695D36"/>
    <w:rsid w:val="006A08C3"/>
    <w:rsid w:val="006B00DE"/>
    <w:rsid w:val="006B2BAB"/>
    <w:rsid w:val="006C0F2D"/>
    <w:rsid w:val="006C2946"/>
    <w:rsid w:val="006C6234"/>
    <w:rsid w:val="006C7353"/>
    <w:rsid w:val="006D6F41"/>
    <w:rsid w:val="00700099"/>
    <w:rsid w:val="00716E85"/>
    <w:rsid w:val="00717245"/>
    <w:rsid w:val="00721E2F"/>
    <w:rsid w:val="007221A0"/>
    <w:rsid w:val="0073636F"/>
    <w:rsid w:val="00740173"/>
    <w:rsid w:val="00740BA8"/>
    <w:rsid w:val="007520B7"/>
    <w:rsid w:val="0076218A"/>
    <w:rsid w:val="00767A00"/>
    <w:rsid w:val="00770499"/>
    <w:rsid w:val="00774B76"/>
    <w:rsid w:val="00777EBD"/>
    <w:rsid w:val="007965E9"/>
    <w:rsid w:val="007A0DE5"/>
    <w:rsid w:val="007A7992"/>
    <w:rsid w:val="007B3038"/>
    <w:rsid w:val="007B5C65"/>
    <w:rsid w:val="007C0B41"/>
    <w:rsid w:val="007C0E35"/>
    <w:rsid w:val="007C1C1A"/>
    <w:rsid w:val="007C6CAA"/>
    <w:rsid w:val="007D494E"/>
    <w:rsid w:val="007D75F8"/>
    <w:rsid w:val="007E18E2"/>
    <w:rsid w:val="007E56C8"/>
    <w:rsid w:val="007F67EF"/>
    <w:rsid w:val="00804592"/>
    <w:rsid w:val="00811AC5"/>
    <w:rsid w:val="008219F8"/>
    <w:rsid w:val="00830153"/>
    <w:rsid w:val="0085163F"/>
    <w:rsid w:val="0085668D"/>
    <w:rsid w:val="008709C0"/>
    <w:rsid w:val="00872E41"/>
    <w:rsid w:val="0088454E"/>
    <w:rsid w:val="008A2382"/>
    <w:rsid w:val="008A48DC"/>
    <w:rsid w:val="008A4B0B"/>
    <w:rsid w:val="008B2CC7"/>
    <w:rsid w:val="008C44D8"/>
    <w:rsid w:val="008C4501"/>
    <w:rsid w:val="008C46CA"/>
    <w:rsid w:val="008F3854"/>
    <w:rsid w:val="0090014F"/>
    <w:rsid w:val="00902642"/>
    <w:rsid w:val="00904582"/>
    <w:rsid w:val="009048A8"/>
    <w:rsid w:val="00913248"/>
    <w:rsid w:val="00915022"/>
    <w:rsid w:val="0092740D"/>
    <w:rsid w:val="009336DA"/>
    <w:rsid w:val="00937EDE"/>
    <w:rsid w:val="00944AD4"/>
    <w:rsid w:val="00947FB0"/>
    <w:rsid w:val="0096497F"/>
    <w:rsid w:val="0099179E"/>
    <w:rsid w:val="00993066"/>
    <w:rsid w:val="009960EC"/>
    <w:rsid w:val="009B1D61"/>
    <w:rsid w:val="009C02ED"/>
    <w:rsid w:val="009C2A17"/>
    <w:rsid w:val="009D1533"/>
    <w:rsid w:val="009D753E"/>
    <w:rsid w:val="009F305F"/>
    <w:rsid w:val="00A05F67"/>
    <w:rsid w:val="00A109C5"/>
    <w:rsid w:val="00A11327"/>
    <w:rsid w:val="00A11C77"/>
    <w:rsid w:val="00A3762D"/>
    <w:rsid w:val="00A47CE7"/>
    <w:rsid w:val="00A6788D"/>
    <w:rsid w:val="00A82E76"/>
    <w:rsid w:val="00A90584"/>
    <w:rsid w:val="00A94019"/>
    <w:rsid w:val="00AA01E1"/>
    <w:rsid w:val="00AD4C72"/>
    <w:rsid w:val="00AE2095"/>
    <w:rsid w:val="00B000B6"/>
    <w:rsid w:val="00B2517A"/>
    <w:rsid w:val="00B30DA4"/>
    <w:rsid w:val="00B33DD2"/>
    <w:rsid w:val="00B41C92"/>
    <w:rsid w:val="00B53374"/>
    <w:rsid w:val="00B73902"/>
    <w:rsid w:val="00B7539E"/>
    <w:rsid w:val="00B75D9E"/>
    <w:rsid w:val="00BA24EA"/>
    <w:rsid w:val="00BA6523"/>
    <w:rsid w:val="00BC138C"/>
    <w:rsid w:val="00BC7BC0"/>
    <w:rsid w:val="00BD4A51"/>
    <w:rsid w:val="00BD6B46"/>
    <w:rsid w:val="00BE0903"/>
    <w:rsid w:val="00BE2A4A"/>
    <w:rsid w:val="00BE4A3F"/>
    <w:rsid w:val="00BF00C1"/>
    <w:rsid w:val="00C02636"/>
    <w:rsid w:val="00C03D9E"/>
    <w:rsid w:val="00C176EF"/>
    <w:rsid w:val="00C3293E"/>
    <w:rsid w:val="00C440A0"/>
    <w:rsid w:val="00C57621"/>
    <w:rsid w:val="00C710A1"/>
    <w:rsid w:val="00C765E6"/>
    <w:rsid w:val="00C805A4"/>
    <w:rsid w:val="00CA544C"/>
    <w:rsid w:val="00CB6521"/>
    <w:rsid w:val="00CB7B9B"/>
    <w:rsid w:val="00CC0E1B"/>
    <w:rsid w:val="00CC3595"/>
    <w:rsid w:val="00CD0CC9"/>
    <w:rsid w:val="00CE34AF"/>
    <w:rsid w:val="00CF1BA0"/>
    <w:rsid w:val="00D05F5E"/>
    <w:rsid w:val="00D2092E"/>
    <w:rsid w:val="00D25388"/>
    <w:rsid w:val="00D31769"/>
    <w:rsid w:val="00D34EB1"/>
    <w:rsid w:val="00D566F5"/>
    <w:rsid w:val="00D56D63"/>
    <w:rsid w:val="00D65783"/>
    <w:rsid w:val="00D67BCB"/>
    <w:rsid w:val="00D77CEB"/>
    <w:rsid w:val="00D80B82"/>
    <w:rsid w:val="00D830B3"/>
    <w:rsid w:val="00D87795"/>
    <w:rsid w:val="00D91854"/>
    <w:rsid w:val="00DA6EF5"/>
    <w:rsid w:val="00DA7DD4"/>
    <w:rsid w:val="00DB264C"/>
    <w:rsid w:val="00DB5E47"/>
    <w:rsid w:val="00DD2536"/>
    <w:rsid w:val="00DD5E1F"/>
    <w:rsid w:val="00DF186B"/>
    <w:rsid w:val="00E05F91"/>
    <w:rsid w:val="00E14582"/>
    <w:rsid w:val="00E26206"/>
    <w:rsid w:val="00E43CBF"/>
    <w:rsid w:val="00E458B4"/>
    <w:rsid w:val="00E50692"/>
    <w:rsid w:val="00E7287B"/>
    <w:rsid w:val="00E8729D"/>
    <w:rsid w:val="00EA6B26"/>
    <w:rsid w:val="00ED634A"/>
    <w:rsid w:val="00EE6301"/>
    <w:rsid w:val="00EF78B6"/>
    <w:rsid w:val="00F027DB"/>
    <w:rsid w:val="00F1065D"/>
    <w:rsid w:val="00F147D1"/>
    <w:rsid w:val="00F42341"/>
    <w:rsid w:val="00F5045A"/>
    <w:rsid w:val="00F52B6A"/>
    <w:rsid w:val="00F53B37"/>
    <w:rsid w:val="00F6379A"/>
    <w:rsid w:val="00F80091"/>
    <w:rsid w:val="00FA2BFB"/>
    <w:rsid w:val="00FC0807"/>
    <w:rsid w:val="00FE20B5"/>
    <w:rsid w:val="00FE2F91"/>
    <w:rsid w:val="00FF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38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619B0"/>
    <w:pPr>
      <w:suppressAutoHyphens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F169E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1F60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60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C3791-3D8A-4E47-AE32-C652D1AE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1403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PUPJastrzebie</Company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kasia</dc:creator>
  <cp:lastModifiedBy>d.kus</cp:lastModifiedBy>
  <cp:revision>2</cp:revision>
  <cp:lastPrinted>2020-01-08T10:48:00Z</cp:lastPrinted>
  <dcterms:created xsi:type="dcterms:W3CDTF">2021-02-03T06:41:00Z</dcterms:created>
  <dcterms:modified xsi:type="dcterms:W3CDTF">2021-02-03T06:41:00Z</dcterms:modified>
</cp:coreProperties>
</file>